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A1168" w14:textId="77777777" w:rsidR="00BB464D" w:rsidRPr="00523635" w:rsidRDefault="00BB464D" w:rsidP="00893C75">
      <w:pPr>
        <w:spacing w:after="0" w:line="240" w:lineRule="auto"/>
        <w:jc w:val="center"/>
        <w:rPr>
          <w:rFonts w:ascii="Arial" w:hAnsi="Arial" w:cs="Arial"/>
          <w:b/>
        </w:rPr>
      </w:pPr>
    </w:p>
    <w:p w14:paraId="791F0217" w14:textId="37FC0F0C" w:rsidR="00A63563" w:rsidRPr="00523635" w:rsidRDefault="00A63563" w:rsidP="00893C75">
      <w:pPr>
        <w:spacing w:after="0" w:line="240" w:lineRule="auto"/>
        <w:jc w:val="center"/>
        <w:rPr>
          <w:rFonts w:ascii="Arial" w:hAnsi="Arial" w:cs="Arial"/>
          <w:b/>
        </w:rPr>
      </w:pPr>
      <w:r w:rsidRPr="00523635">
        <w:rPr>
          <w:rFonts w:ascii="Arial" w:hAnsi="Arial" w:cs="Arial"/>
          <w:b/>
        </w:rPr>
        <w:t xml:space="preserve">PROCESO </w:t>
      </w:r>
      <w:r w:rsidR="002E0F5A" w:rsidRPr="00523635">
        <w:rPr>
          <w:rFonts w:ascii="Arial" w:hAnsi="Arial" w:cs="Arial"/>
          <w:b/>
        </w:rPr>
        <w:t>DE GESTIÓN DE</w:t>
      </w:r>
      <w:r w:rsidR="00B53D0D" w:rsidRPr="00523635">
        <w:rPr>
          <w:rFonts w:ascii="Arial" w:hAnsi="Arial" w:cs="Arial"/>
          <w:b/>
        </w:rPr>
        <w:t xml:space="preserve"> FORMACIÓN PROFESIONAL INTEGRAL</w:t>
      </w:r>
    </w:p>
    <w:p w14:paraId="5E3BCBDD" w14:textId="74D77B8F" w:rsidR="00A63563" w:rsidRPr="00523635" w:rsidRDefault="00A63563" w:rsidP="00893C75">
      <w:pPr>
        <w:spacing w:after="0" w:line="240" w:lineRule="auto"/>
        <w:jc w:val="center"/>
        <w:rPr>
          <w:rFonts w:ascii="Arial" w:hAnsi="Arial" w:cs="Arial"/>
          <w:b/>
          <w:color w:val="FF0000"/>
        </w:rPr>
      </w:pPr>
      <w:r w:rsidRPr="00523635">
        <w:rPr>
          <w:rFonts w:ascii="Arial" w:hAnsi="Arial" w:cs="Arial"/>
          <w:b/>
        </w:rPr>
        <w:t xml:space="preserve">FORMATO </w:t>
      </w:r>
      <w:r w:rsidR="00B53D0D" w:rsidRPr="00523635">
        <w:rPr>
          <w:rFonts w:ascii="Arial" w:hAnsi="Arial" w:cs="Arial"/>
          <w:b/>
        </w:rPr>
        <w:t>GUÍA DE APRENDIZAJE</w:t>
      </w:r>
    </w:p>
    <w:p w14:paraId="26976494" w14:textId="77777777" w:rsidR="00BB464D" w:rsidRPr="00523635" w:rsidRDefault="00BB464D" w:rsidP="00893C75">
      <w:pPr>
        <w:spacing w:after="0" w:line="240" w:lineRule="auto"/>
        <w:jc w:val="center"/>
        <w:rPr>
          <w:rFonts w:ascii="Arial" w:hAnsi="Arial" w:cs="Arial"/>
          <w:b/>
          <w:color w:val="FF0000"/>
        </w:rPr>
      </w:pPr>
    </w:p>
    <w:p w14:paraId="65322F1D" w14:textId="14AA6DF9" w:rsidR="00B53D0D" w:rsidRPr="00523635" w:rsidRDefault="003605B2" w:rsidP="00893C75">
      <w:pPr>
        <w:spacing w:line="240" w:lineRule="auto"/>
        <w:jc w:val="both"/>
        <w:rPr>
          <w:rFonts w:ascii="Arial" w:hAnsi="Arial" w:cs="Arial"/>
          <w:b/>
        </w:rPr>
      </w:pPr>
      <w:r w:rsidRPr="00523635">
        <w:rPr>
          <w:rFonts w:ascii="Arial" w:hAnsi="Arial" w:cs="Arial"/>
          <w:b/>
        </w:rPr>
        <w:t xml:space="preserve">1. </w:t>
      </w:r>
      <w:r w:rsidR="00B53D0D" w:rsidRPr="00523635">
        <w:rPr>
          <w:rFonts w:ascii="Arial" w:hAnsi="Arial" w:cs="Arial"/>
          <w:b/>
        </w:rPr>
        <w:t>IDENTIFICACIÓN DE LA GUIA DE APRENDIZAJE</w:t>
      </w:r>
    </w:p>
    <w:p w14:paraId="5146533C" w14:textId="407E57CD" w:rsidR="00B53D0D" w:rsidRPr="00523635" w:rsidRDefault="00B53D0D" w:rsidP="00893C75">
      <w:pPr>
        <w:pStyle w:val="Prrafodelista"/>
        <w:numPr>
          <w:ilvl w:val="0"/>
          <w:numId w:val="23"/>
        </w:numPr>
        <w:spacing w:line="240" w:lineRule="auto"/>
        <w:ind w:hanging="357"/>
        <w:jc w:val="both"/>
        <w:rPr>
          <w:rFonts w:ascii="Arial" w:hAnsi="Arial" w:cs="Arial"/>
        </w:rPr>
      </w:pPr>
      <w:r w:rsidRPr="00523635">
        <w:rPr>
          <w:rFonts w:ascii="Arial" w:hAnsi="Arial" w:cs="Arial"/>
        </w:rPr>
        <w:t>Denominación del Programa de Formación:</w:t>
      </w:r>
      <w:r w:rsidR="000E06CB" w:rsidRPr="00523635">
        <w:rPr>
          <w:rFonts w:ascii="Arial" w:hAnsi="Arial" w:cs="Arial"/>
        </w:rPr>
        <w:t xml:space="preserve"> </w:t>
      </w:r>
      <w:r w:rsidR="00136501">
        <w:rPr>
          <w:rFonts w:ascii="Arial" w:hAnsi="Arial" w:cs="Arial"/>
        </w:rPr>
        <w:t>M</w:t>
      </w:r>
      <w:r w:rsidR="00136501" w:rsidRPr="00136501">
        <w:rPr>
          <w:rFonts w:ascii="Arial" w:hAnsi="Arial" w:cs="Arial"/>
        </w:rPr>
        <w:t xml:space="preserve">anejo intermedio de la herramienta de hojas de </w:t>
      </w:r>
      <w:proofErr w:type="spellStart"/>
      <w:r w:rsidR="00136501" w:rsidRPr="00136501">
        <w:rPr>
          <w:rFonts w:ascii="Arial" w:hAnsi="Arial" w:cs="Arial"/>
        </w:rPr>
        <w:t>calculo</w:t>
      </w:r>
      <w:proofErr w:type="spellEnd"/>
      <w:r w:rsidR="00136501" w:rsidRPr="00136501">
        <w:rPr>
          <w:rFonts w:ascii="Arial" w:hAnsi="Arial" w:cs="Arial"/>
        </w:rPr>
        <w:t xml:space="preserve"> </w:t>
      </w:r>
      <w:proofErr w:type="spellStart"/>
      <w:r w:rsidR="00136501" w:rsidRPr="00136501">
        <w:rPr>
          <w:rFonts w:ascii="Arial" w:hAnsi="Arial" w:cs="Arial"/>
        </w:rPr>
        <w:t>excel</w:t>
      </w:r>
      <w:proofErr w:type="spellEnd"/>
    </w:p>
    <w:p w14:paraId="11F40DA0" w14:textId="0FCC80BE" w:rsidR="00B53D0D" w:rsidRPr="00523635" w:rsidRDefault="00B53D0D" w:rsidP="00893C75">
      <w:pPr>
        <w:pStyle w:val="Prrafodelista"/>
        <w:numPr>
          <w:ilvl w:val="0"/>
          <w:numId w:val="23"/>
        </w:numPr>
        <w:spacing w:line="240" w:lineRule="auto"/>
        <w:ind w:hanging="357"/>
        <w:jc w:val="both"/>
        <w:rPr>
          <w:rFonts w:ascii="Arial" w:hAnsi="Arial" w:cs="Arial"/>
        </w:rPr>
      </w:pPr>
      <w:r w:rsidRPr="00523635">
        <w:rPr>
          <w:rFonts w:ascii="Arial" w:hAnsi="Arial" w:cs="Arial"/>
        </w:rPr>
        <w:t>Código del Programa de Formación:</w:t>
      </w:r>
      <w:r w:rsidR="000E06CB" w:rsidRPr="00523635">
        <w:rPr>
          <w:rFonts w:ascii="Arial" w:hAnsi="Arial" w:cs="Arial"/>
        </w:rPr>
        <w:t xml:space="preserve"> </w:t>
      </w:r>
      <w:r w:rsidR="00C72F0E" w:rsidRPr="00C72F0E">
        <w:rPr>
          <w:rFonts w:ascii="Arial" w:hAnsi="Arial" w:cs="Arial"/>
        </w:rPr>
        <w:t>13410564</w:t>
      </w:r>
    </w:p>
    <w:p w14:paraId="5ABB6B05" w14:textId="3373ADB3" w:rsidR="00B53D0D" w:rsidRPr="00523635" w:rsidRDefault="00B53D0D" w:rsidP="00893C75">
      <w:pPr>
        <w:pStyle w:val="Prrafodelista"/>
        <w:numPr>
          <w:ilvl w:val="0"/>
          <w:numId w:val="23"/>
        </w:numPr>
        <w:spacing w:line="240" w:lineRule="auto"/>
        <w:ind w:hanging="357"/>
        <w:jc w:val="both"/>
        <w:rPr>
          <w:rFonts w:ascii="Arial" w:hAnsi="Arial" w:cs="Arial"/>
        </w:rPr>
      </w:pPr>
      <w:r w:rsidRPr="00523635">
        <w:rPr>
          <w:rFonts w:ascii="Arial" w:hAnsi="Arial" w:cs="Arial"/>
        </w:rPr>
        <w:t xml:space="preserve">Nombre del Proyecto </w:t>
      </w:r>
      <w:r w:rsidR="00E54187" w:rsidRPr="00523635">
        <w:rPr>
          <w:rFonts w:ascii="Arial" w:hAnsi="Arial" w:cs="Arial"/>
        </w:rPr>
        <w:t xml:space="preserve">Formativo </w:t>
      </w:r>
      <w:r w:rsidR="24891A0C" w:rsidRPr="00523635">
        <w:rPr>
          <w:rFonts w:ascii="Arial" w:hAnsi="Arial" w:cs="Arial"/>
        </w:rPr>
        <w:t>(si</w:t>
      </w:r>
      <w:r w:rsidRPr="00523635">
        <w:rPr>
          <w:rFonts w:ascii="Arial" w:hAnsi="Arial" w:cs="Arial"/>
        </w:rPr>
        <w:t xml:space="preserve"> </w:t>
      </w:r>
      <w:r w:rsidR="00F51763" w:rsidRPr="00523635">
        <w:rPr>
          <w:rFonts w:ascii="Arial" w:hAnsi="Arial" w:cs="Arial"/>
        </w:rPr>
        <w:t>aplica</w:t>
      </w:r>
      <w:r w:rsidRPr="00523635">
        <w:rPr>
          <w:rFonts w:ascii="Arial" w:hAnsi="Arial" w:cs="Arial"/>
        </w:rPr>
        <w:t>)</w:t>
      </w:r>
      <w:r w:rsidR="00F51763" w:rsidRPr="00523635">
        <w:rPr>
          <w:rFonts w:ascii="Arial" w:hAnsi="Arial" w:cs="Arial"/>
        </w:rPr>
        <w:t>:</w:t>
      </w:r>
      <w:r w:rsidR="000E06CB" w:rsidRPr="00523635">
        <w:rPr>
          <w:rFonts w:ascii="Arial" w:hAnsi="Arial" w:cs="Arial"/>
        </w:rPr>
        <w:t xml:space="preserve"> </w:t>
      </w:r>
    </w:p>
    <w:p w14:paraId="63058BFC" w14:textId="77DB7A19" w:rsidR="00B53D0D" w:rsidRPr="00523635" w:rsidRDefault="00B53D0D" w:rsidP="00893C75">
      <w:pPr>
        <w:pStyle w:val="Prrafodelista"/>
        <w:numPr>
          <w:ilvl w:val="0"/>
          <w:numId w:val="23"/>
        </w:numPr>
        <w:spacing w:line="240" w:lineRule="auto"/>
        <w:ind w:hanging="357"/>
        <w:jc w:val="both"/>
        <w:rPr>
          <w:rFonts w:ascii="Arial" w:hAnsi="Arial" w:cs="Arial"/>
        </w:rPr>
      </w:pPr>
      <w:r w:rsidRPr="00523635">
        <w:rPr>
          <w:rFonts w:ascii="Arial" w:hAnsi="Arial" w:cs="Arial"/>
        </w:rPr>
        <w:t xml:space="preserve">Fase del Proyecto </w:t>
      </w:r>
      <w:r w:rsidR="7A59C7AB" w:rsidRPr="00523635">
        <w:rPr>
          <w:rFonts w:ascii="Arial" w:hAnsi="Arial" w:cs="Arial"/>
        </w:rPr>
        <w:t>(si</w:t>
      </w:r>
      <w:r w:rsidRPr="00523635">
        <w:rPr>
          <w:rFonts w:ascii="Arial" w:hAnsi="Arial" w:cs="Arial"/>
        </w:rPr>
        <w:t xml:space="preserve"> </w:t>
      </w:r>
      <w:r w:rsidR="00F51763" w:rsidRPr="00523635">
        <w:rPr>
          <w:rFonts w:ascii="Arial" w:hAnsi="Arial" w:cs="Arial"/>
        </w:rPr>
        <w:t>aplica</w:t>
      </w:r>
      <w:r w:rsidRPr="00523635">
        <w:rPr>
          <w:rFonts w:ascii="Arial" w:hAnsi="Arial" w:cs="Arial"/>
        </w:rPr>
        <w:t>)</w:t>
      </w:r>
      <w:r w:rsidR="00F51763" w:rsidRPr="00523635">
        <w:rPr>
          <w:rFonts w:ascii="Arial" w:hAnsi="Arial" w:cs="Arial"/>
        </w:rPr>
        <w:t>:</w:t>
      </w:r>
      <w:r w:rsidR="000E06CB" w:rsidRPr="00523635">
        <w:rPr>
          <w:rFonts w:ascii="Arial" w:hAnsi="Arial" w:cs="Arial"/>
        </w:rPr>
        <w:t xml:space="preserve"> </w:t>
      </w:r>
    </w:p>
    <w:p w14:paraId="66D83556" w14:textId="39E81BA0" w:rsidR="00B53D0D" w:rsidRPr="00E2227D" w:rsidRDefault="00B53D0D" w:rsidP="0041690C">
      <w:pPr>
        <w:pStyle w:val="Prrafodelista"/>
        <w:numPr>
          <w:ilvl w:val="0"/>
          <w:numId w:val="23"/>
        </w:numPr>
        <w:spacing w:line="240" w:lineRule="auto"/>
        <w:jc w:val="both"/>
        <w:rPr>
          <w:rFonts w:ascii="Arial" w:hAnsi="Arial" w:cs="Arial"/>
        </w:rPr>
      </w:pPr>
      <w:r w:rsidRPr="00E2227D">
        <w:rPr>
          <w:rFonts w:ascii="Arial" w:hAnsi="Arial" w:cs="Arial"/>
        </w:rPr>
        <w:t>Actividad de Proyecto</w:t>
      </w:r>
      <w:r w:rsidR="00E54187" w:rsidRPr="00E2227D">
        <w:rPr>
          <w:rFonts w:ascii="Arial" w:hAnsi="Arial" w:cs="Arial"/>
        </w:rPr>
        <w:t xml:space="preserve"> </w:t>
      </w:r>
      <w:r w:rsidR="5A7EFF2D" w:rsidRPr="00E2227D">
        <w:rPr>
          <w:rFonts w:ascii="Arial" w:hAnsi="Arial" w:cs="Arial"/>
        </w:rPr>
        <w:t>Formativo (</w:t>
      </w:r>
      <w:r w:rsidRPr="00E2227D">
        <w:rPr>
          <w:rFonts w:ascii="Arial" w:hAnsi="Arial" w:cs="Arial"/>
        </w:rPr>
        <w:t xml:space="preserve">si </w:t>
      </w:r>
      <w:r w:rsidR="00F51763" w:rsidRPr="00E2227D">
        <w:rPr>
          <w:rFonts w:ascii="Arial" w:hAnsi="Arial" w:cs="Arial"/>
        </w:rPr>
        <w:t>aplica</w:t>
      </w:r>
      <w:r w:rsidRPr="00E2227D">
        <w:rPr>
          <w:rFonts w:ascii="Arial" w:hAnsi="Arial" w:cs="Arial"/>
        </w:rPr>
        <w:t>)</w:t>
      </w:r>
      <w:r w:rsidR="00F51763" w:rsidRPr="00E2227D">
        <w:rPr>
          <w:rFonts w:ascii="Arial" w:hAnsi="Arial" w:cs="Arial"/>
        </w:rPr>
        <w:t>:</w:t>
      </w:r>
      <w:r w:rsidR="00E2227D" w:rsidRPr="00E2227D">
        <w:t xml:space="preserve"> </w:t>
      </w:r>
    </w:p>
    <w:p w14:paraId="0F830893" w14:textId="591D0C1E" w:rsidR="00B53D0D" w:rsidRPr="00C72F0E" w:rsidRDefault="00B53D0D" w:rsidP="00AA1834">
      <w:pPr>
        <w:pStyle w:val="Prrafodelista"/>
        <w:numPr>
          <w:ilvl w:val="0"/>
          <w:numId w:val="23"/>
        </w:numPr>
        <w:spacing w:line="240" w:lineRule="auto"/>
        <w:jc w:val="both"/>
        <w:rPr>
          <w:rFonts w:ascii="Arial" w:hAnsi="Arial" w:cs="Arial"/>
        </w:rPr>
      </w:pPr>
      <w:r w:rsidRPr="00C72F0E">
        <w:rPr>
          <w:rFonts w:ascii="Arial" w:hAnsi="Arial" w:cs="Arial"/>
        </w:rPr>
        <w:t>Competencia</w:t>
      </w:r>
      <w:r w:rsidR="00F51763" w:rsidRPr="00C72F0E">
        <w:rPr>
          <w:rFonts w:ascii="Arial" w:hAnsi="Arial" w:cs="Arial"/>
        </w:rPr>
        <w:t>:</w:t>
      </w:r>
      <w:r w:rsidR="00FC33BF" w:rsidRPr="00C72F0E">
        <w:rPr>
          <w:rFonts w:ascii="Arial" w:hAnsi="Arial" w:cs="Arial"/>
        </w:rPr>
        <w:t xml:space="preserve"> </w:t>
      </w:r>
      <w:r w:rsidR="00C72F0E" w:rsidRPr="00C72F0E">
        <w:rPr>
          <w:rFonts w:ascii="Arial" w:hAnsi="Arial" w:cs="Arial"/>
        </w:rPr>
        <w:t>Utilizar herramientas informáticas de acuerdo con las necesidades de manejo de información</w:t>
      </w:r>
    </w:p>
    <w:p w14:paraId="30ECAB32" w14:textId="4BF0F1BB" w:rsidR="00B53D0D" w:rsidRPr="00523635" w:rsidRDefault="00B53D0D" w:rsidP="00893C75">
      <w:pPr>
        <w:pStyle w:val="Prrafodelista"/>
        <w:numPr>
          <w:ilvl w:val="0"/>
          <w:numId w:val="23"/>
        </w:numPr>
        <w:spacing w:line="240" w:lineRule="auto"/>
        <w:ind w:hanging="357"/>
        <w:jc w:val="both"/>
        <w:rPr>
          <w:rFonts w:ascii="Arial" w:hAnsi="Arial" w:cs="Arial"/>
        </w:rPr>
      </w:pPr>
      <w:r w:rsidRPr="00523635">
        <w:rPr>
          <w:rFonts w:ascii="Arial" w:hAnsi="Arial" w:cs="Arial"/>
        </w:rPr>
        <w:t>Resultados de Aprendizaje:</w:t>
      </w:r>
      <w:r w:rsidR="00FC33BF" w:rsidRPr="00523635">
        <w:rPr>
          <w:rFonts w:ascii="Arial" w:hAnsi="Arial" w:cs="Arial"/>
        </w:rPr>
        <w:t xml:space="preserve"> </w:t>
      </w:r>
    </w:p>
    <w:p w14:paraId="49B9CA75" w14:textId="55D335D1" w:rsidR="009644C0" w:rsidRDefault="00021C88" w:rsidP="008862BB">
      <w:pPr>
        <w:pStyle w:val="Prrafodelista"/>
        <w:numPr>
          <w:ilvl w:val="1"/>
          <w:numId w:val="23"/>
        </w:numPr>
        <w:spacing w:line="240" w:lineRule="auto"/>
        <w:jc w:val="both"/>
        <w:rPr>
          <w:rFonts w:ascii="Arial" w:hAnsi="Arial" w:cs="Arial"/>
        </w:rPr>
      </w:pPr>
      <w:r w:rsidRPr="00AC566A">
        <w:rPr>
          <w:rFonts w:ascii="Arial" w:hAnsi="Arial" w:cs="Arial"/>
        </w:rPr>
        <w:t>1. Definir las actividades de procesamiento de información a realizar en la hoja de cálculo de</w:t>
      </w:r>
      <w:r w:rsidR="00AC566A" w:rsidRPr="00AC566A">
        <w:rPr>
          <w:rFonts w:ascii="Arial" w:hAnsi="Arial" w:cs="Arial"/>
        </w:rPr>
        <w:t xml:space="preserve"> </w:t>
      </w:r>
      <w:r w:rsidRPr="00AC566A">
        <w:rPr>
          <w:rFonts w:ascii="Arial" w:hAnsi="Arial" w:cs="Arial"/>
        </w:rPr>
        <w:t>acuerdo a los objetivos planteado y resultados esperados.</w:t>
      </w:r>
    </w:p>
    <w:p w14:paraId="33C2FEE5" w14:textId="32455215" w:rsidR="00AC566A" w:rsidRDefault="00021C88" w:rsidP="007154FE">
      <w:pPr>
        <w:pStyle w:val="Prrafodelista"/>
        <w:numPr>
          <w:ilvl w:val="1"/>
          <w:numId w:val="23"/>
        </w:numPr>
        <w:spacing w:line="240" w:lineRule="auto"/>
        <w:jc w:val="both"/>
        <w:rPr>
          <w:rFonts w:ascii="Arial" w:hAnsi="Arial" w:cs="Arial"/>
        </w:rPr>
      </w:pPr>
      <w:r w:rsidRPr="00AC566A">
        <w:rPr>
          <w:rFonts w:ascii="Arial" w:hAnsi="Arial" w:cs="Arial"/>
        </w:rPr>
        <w:t>2. Aplicar las funciones de una hoja de cálculo según las características de las operaciones</w:t>
      </w:r>
      <w:r w:rsidR="00AC566A" w:rsidRPr="00AC566A">
        <w:rPr>
          <w:rFonts w:ascii="Arial" w:hAnsi="Arial" w:cs="Arial"/>
        </w:rPr>
        <w:t xml:space="preserve"> </w:t>
      </w:r>
      <w:r w:rsidRPr="00AC566A">
        <w:rPr>
          <w:rFonts w:ascii="Arial" w:hAnsi="Arial" w:cs="Arial"/>
        </w:rPr>
        <w:t>a desarrollar</w:t>
      </w:r>
      <w:r w:rsidR="00AC566A">
        <w:rPr>
          <w:rFonts w:ascii="Arial" w:hAnsi="Arial" w:cs="Arial"/>
        </w:rPr>
        <w:t>.</w:t>
      </w:r>
    </w:p>
    <w:p w14:paraId="11A30EE9" w14:textId="70F62618" w:rsidR="00AC566A" w:rsidRDefault="00021C88" w:rsidP="00963110">
      <w:pPr>
        <w:pStyle w:val="Prrafodelista"/>
        <w:numPr>
          <w:ilvl w:val="1"/>
          <w:numId w:val="23"/>
        </w:numPr>
        <w:spacing w:line="240" w:lineRule="auto"/>
        <w:jc w:val="both"/>
        <w:rPr>
          <w:rFonts w:ascii="Arial" w:hAnsi="Arial" w:cs="Arial"/>
        </w:rPr>
      </w:pPr>
      <w:r w:rsidRPr="00021C88">
        <w:rPr>
          <w:rFonts w:ascii="Arial" w:hAnsi="Arial" w:cs="Arial"/>
        </w:rPr>
        <w:t>3. Evaluar las operaciones realizadas en las hojas de cálculo de acuerdo al cumplimiento de los objetivos planteados.</w:t>
      </w:r>
    </w:p>
    <w:p w14:paraId="71A326CC" w14:textId="29B4F91B" w:rsidR="00021C88" w:rsidRPr="00021C88" w:rsidRDefault="00021C88" w:rsidP="00963110">
      <w:pPr>
        <w:pStyle w:val="Prrafodelista"/>
        <w:numPr>
          <w:ilvl w:val="1"/>
          <w:numId w:val="23"/>
        </w:numPr>
        <w:spacing w:line="240" w:lineRule="auto"/>
        <w:jc w:val="both"/>
        <w:rPr>
          <w:rFonts w:ascii="Arial" w:hAnsi="Arial" w:cs="Arial"/>
        </w:rPr>
      </w:pPr>
      <w:r w:rsidRPr="00021C88">
        <w:rPr>
          <w:rFonts w:ascii="Arial" w:hAnsi="Arial" w:cs="Arial"/>
        </w:rPr>
        <w:t>4. Realizar las acciones de mejora de acuerdo con los resultados obtenidos en la</w:t>
      </w:r>
    </w:p>
    <w:p w14:paraId="2F477666" w14:textId="27F4FD60" w:rsidR="00F51763" w:rsidRPr="00523635" w:rsidRDefault="00B53D0D" w:rsidP="00893C75">
      <w:pPr>
        <w:pStyle w:val="Prrafodelista"/>
        <w:numPr>
          <w:ilvl w:val="0"/>
          <w:numId w:val="23"/>
        </w:numPr>
        <w:spacing w:line="240" w:lineRule="auto"/>
        <w:ind w:hanging="357"/>
        <w:jc w:val="both"/>
        <w:rPr>
          <w:rFonts w:ascii="Arial" w:hAnsi="Arial" w:cs="Arial"/>
        </w:rPr>
      </w:pPr>
      <w:r w:rsidRPr="00523635">
        <w:rPr>
          <w:rFonts w:ascii="Arial" w:hAnsi="Arial" w:cs="Arial"/>
        </w:rPr>
        <w:t>Duración de la Guía</w:t>
      </w:r>
      <w:r w:rsidR="005E2F69" w:rsidRPr="00523635">
        <w:rPr>
          <w:rFonts w:ascii="Arial" w:hAnsi="Arial" w:cs="Arial"/>
        </w:rPr>
        <w:t xml:space="preserve"> de Aprendizaje</w:t>
      </w:r>
      <w:r w:rsidR="00F51763" w:rsidRPr="00523635">
        <w:rPr>
          <w:rFonts w:ascii="Arial" w:hAnsi="Arial" w:cs="Arial"/>
        </w:rPr>
        <w:t xml:space="preserve"> (horas):</w:t>
      </w:r>
      <w:r w:rsidR="009644C0" w:rsidRPr="00523635">
        <w:rPr>
          <w:rFonts w:ascii="Arial" w:hAnsi="Arial" w:cs="Arial"/>
        </w:rPr>
        <w:t xml:space="preserve"> </w:t>
      </w:r>
      <w:r w:rsidR="00021C88">
        <w:rPr>
          <w:rFonts w:ascii="Arial" w:hAnsi="Arial" w:cs="Arial"/>
        </w:rPr>
        <w:t>60</w:t>
      </w:r>
    </w:p>
    <w:p w14:paraId="6395F881" w14:textId="0CF25195" w:rsidR="00B53D0D" w:rsidRPr="00523635" w:rsidRDefault="00B53D0D" w:rsidP="00893C75">
      <w:pPr>
        <w:spacing w:after="0" w:line="240" w:lineRule="auto"/>
        <w:rPr>
          <w:rFonts w:ascii="Arial" w:hAnsi="Arial" w:cs="Arial"/>
          <w:b/>
        </w:rPr>
      </w:pPr>
      <w:r w:rsidRPr="00523635">
        <w:rPr>
          <w:rFonts w:ascii="Arial" w:hAnsi="Arial" w:cs="Arial"/>
          <w:b/>
        </w:rPr>
        <w:t>2. PRESENTACIÓN</w:t>
      </w:r>
    </w:p>
    <w:p w14:paraId="1DA46D31" w14:textId="77777777" w:rsidR="00CE69A9" w:rsidRPr="00523635" w:rsidRDefault="00CE69A9" w:rsidP="00893C75">
      <w:pPr>
        <w:spacing w:after="0" w:line="240" w:lineRule="auto"/>
        <w:rPr>
          <w:rFonts w:ascii="Arial" w:eastAsiaTheme="minorHAnsi" w:hAnsi="Arial" w:cs="Arial"/>
        </w:rPr>
      </w:pPr>
    </w:p>
    <w:p w14:paraId="3F69FE2A" w14:textId="77777777" w:rsidR="009644C0" w:rsidRPr="00523635" w:rsidRDefault="009644C0" w:rsidP="00893C75">
      <w:pPr>
        <w:tabs>
          <w:tab w:val="left" w:pos="3828"/>
        </w:tabs>
        <w:spacing w:line="240" w:lineRule="auto"/>
        <w:jc w:val="both"/>
        <w:rPr>
          <w:rFonts w:ascii="Arial" w:hAnsi="Arial" w:cs="Arial"/>
          <w:lang w:val="es-MX"/>
        </w:rPr>
      </w:pPr>
      <w:r w:rsidRPr="00523635">
        <w:rPr>
          <w:rFonts w:ascii="Arial" w:hAnsi="Arial" w:cs="Arial"/>
          <w:lang w:val="es-MX"/>
        </w:rPr>
        <w:t>La evolución de las Tecnologías de la Información y la Comunicación ha permitido que el sector productivo esté obligado a mantenerse actualizado en los avances de la informática aplicada en sus procesos de gestión de la información, relacionados fundamentalmente con la utilización de herramientas informáticas que permitan la solución de situaciones rutinarias, y la optimización eficiente y eficaz en el desempeño de las actividades productivas de los trabajadores en su entorno laboral.</w:t>
      </w:r>
    </w:p>
    <w:p w14:paraId="414C0501" w14:textId="3AA63007" w:rsidR="00F51763" w:rsidRPr="00523635" w:rsidRDefault="009644C0" w:rsidP="00893C75">
      <w:pPr>
        <w:tabs>
          <w:tab w:val="left" w:pos="3828"/>
        </w:tabs>
        <w:spacing w:line="240" w:lineRule="auto"/>
        <w:jc w:val="both"/>
        <w:rPr>
          <w:rFonts w:ascii="Arial" w:hAnsi="Arial" w:cs="Arial"/>
          <w:lang w:val="es-MX"/>
        </w:rPr>
      </w:pPr>
      <w:r w:rsidRPr="00523635">
        <w:rPr>
          <w:rFonts w:ascii="Arial" w:hAnsi="Arial" w:cs="Arial"/>
          <w:lang w:val="es-MX"/>
        </w:rPr>
        <w:t>Particularmente, se abordarán herramientas informáticas cuyo objetivo es garantizar la consulta, la estructuración y la administración de la información en el computador, y la elaboración de un producto básico multimedia mediante la utilización de un software para presentación de ideas.</w:t>
      </w:r>
    </w:p>
    <w:p w14:paraId="05E7627C" w14:textId="63E93677" w:rsidR="00B53D0D" w:rsidRPr="00523635" w:rsidRDefault="00B53D0D" w:rsidP="00893C75">
      <w:pPr>
        <w:tabs>
          <w:tab w:val="left" w:pos="4320"/>
          <w:tab w:val="left" w:pos="4485"/>
          <w:tab w:val="left" w:pos="5445"/>
        </w:tabs>
        <w:spacing w:line="240" w:lineRule="auto"/>
        <w:jc w:val="both"/>
        <w:rPr>
          <w:rFonts w:ascii="Arial" w:hAnsi="Arial" w:cs="Arial"/>
          <w:b/>
          <w:lang w:val="es-MX"/>
        </w:rPr>
      </w:pPr>
      <w:r w:rsidRPr="00523635">
        <w:rPr>
          <w:rFonts w:ascii="Arial" w:hAnsi="Arial" w:cs="Arial"/>
          <w:b/>
          <w:lang w:val="es-MX"/>
        </w:rPr>
        <w:t>3.  FORMULACIÓN DE LAS ACTIVIDADES DE APRENDIZAJE</w:t>
      </w:r>
    </w:p>
    <w:p w14:paraId="18B9DB2F" w14:textId="77777777" w:rsidR="00B53D0D" w:rsidRPr="00523635" w:rsidRDefault="00B53D0D" w:rsidP="00893C75">
      <w:pPr>
        <w:pStyle w:val="Prrafodelista"/>
        <w:numPr>
          <w:ilvl w:val="0"/>
          <w:numId w:val="24"/>
        </w:numPr>
        <w:tabs>
          <w:tab w:val="left" w:pos="4320"/>
          <w:tab w:val="left" w:pos="4485"/>
          <w:tab w:val="left" w:pos="5445"/>
        </w:tabs>
        <w:spacing w:line="240" w:lineRule="auto"/>
        <w:jc w:val="both"/>
        <w:rPr>
          <w:rFonts w:ascii="Arial" w:hAnsi="Arial" w:cs="Arial"/>
          <w:b/>
          <w:bCs/>
          <w:lang w:val="es-MX"/>
        </w:rPr>
      </w:pPr>
      <w:r w:rsidRPr="00523635">
        <w:rPr>
          <w:rFonts w:ascii="Arial" w:hAnsi="Arial" w:cs="Arial"/>
          <w:b/>
          <w:bCs/>
          <w:lang w:val="es-MX"/>
        </w:rPr>
        <w:t>Descripción de la(s) Actividad(es)</w:t>
      </w:r>
    </w:p>
    <w:p w14:paraId="7D9E4CD0" w14:textId="6547130F" w:rsidR="00172F63" w:rsidRPr="00523635" w:rsidRDefault="00FE7202" w:rsidP="00893C75">
      <w:pPr>
        <w:tabs>
          <w:tab w:val="left" w:pos="4320"/>
          <w:tab w:val="left" w:pos="4485"/>
          <w:tab w:val="left" w:pos="5445"/>
        </w:tabs>
        <w:spacing w:line="240" w:lineRule="auto"/>
        <w:jc w:val="both"/>
        <w:rPr>
          <w:rFonts w:ascii="Arial" w:hAnsi="Arial" w:cs="Arial"/>
          <w:b/>
          <w:bCs/>
          <w:lang w:val="es-MX"/>
        </w:rPr>
      </w:pPr>
      <w:r w:rsidRPr="00523635">
        <w:rPr>
          <w:rFonts w:ascii="Arial" w:hAnsi="Arial" w:cs="Arial"/>
          <w:b/>
          <w:bCs/>
          <w:lang w:val="es-MX"/>
        </w:rPr>
        <w:t xml:space="preserve">3.1 </w:t>
      </w:r>
      <w:r w:rsidR="008D7773" w:rsidRPr="00523635">
        <w:rPr>
          <w:rFonts w:ascii="Arial" w:hAnsi="Arial" w:cs="Arial"/>
          <w:b/>
          <w:bCs/>
          <w:lang w:val="es-MX"/>
        </w:rPr>
        <w:t>Actividades de refle</w:t>
      </w:r>
      <w:r w:rsidR="007553B0" w:rsidRPr="00523635">
        <w:rPr>
          <w:rFonts w:ascii="Arial" w:hAnsi="Arial" w:cs="Arial"/>
          <w:b/>
          <w:bCs/>
          <w:lang w:val="es-MX"/>
        </w:rPr>
        <w:t>xi</w:t>
      </w:r>
      <w:r w:rsidR="008D7773" w:rsidRPr="00523635">
        <w:rPr>
          <w:rFonts w:ascii="Arial" w:hAnsi="Arial" w:cs="Arial"/>
          <w:b/>
          <w:bCs/>
          <w:lang w:val="es-MX"/>
        </w:rPr>
        <w:t>ón inicial</w:t>
      </w:r>
      <w:r w:rsidR="003630EC" w:rsidRPr="00523635">
        <w:rPr>
          <w:rFonts w:ascii="Arial" w:hAnsi="Arial" w:cs="Arial"/>
          <w:b/>
          <w:bCs/>
          <w:lang w:val="es-MX"/>
        </w:rPr>
        <w:t>:</w:t>
      </w:r>
    </w:p>
    <w:p w14:paraId="31AB159A" w14:textId="100881CC" w:rsidR="00F31257" w:rsidRPr="00F31257"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 xml:space="preserve">Descripción de la actividad: </w:t>
      </w:r>
      <w:r w:rsidR="009644C0" w:rsidRPr="00523635">
        <w:rPr>
          <w:rFonts w:ascii="Arial" w:eastAsia="Arial" w:hAnsi="Arial" w:cs="Arial"/>
          <w:bCs/>
        </w:rPr>
        <w:t xml:space="preserve">Observar el video </w:t>
      </w:r>
      <w:r w:rsidR="00F31257" w:rsidRPr="00F31257">
        <w:rPr>
          <w:rFonts w:ascii="Arial" w:eastAsia="Arial" w:hAnsi="Arial" w:cs="Arial"/>
          <w:bCs/>
        </w:rPr>
        <w:t>¿Qué es Excel y Para qué Sirve? Concepto básico</w:t>
      </w:r>
      <w:r w:rsidR="00F31257">
        <w:rPr>
          <w:rFonts w:ascii="Arial" w:eastAsia="Arial" w:hAnsi="Arial" w:cs="Arial"/>
          <w:bCs/>
        </w:rPr>
        <w:t xml:space="preserve"> </w:t>
      </w:r>
      <w:r w:rsidR="009644C0" w:rsidRPr="00523635">
        <w:rPr>
          <w:rFonts w:ascii="Arial" w:eastAsia="Arial" w:hAnsi="Arial" w:cs="Arial"/>
          <w:bCs/>
        </w:rPr>
        <w:t xml:space="preserve">Haga clic en el siguiente enlace: </w:t>
      </w:r>
      <w:r w:rsidR="00F31257">
        <w:rPr>
          <w:rFonts w:ascii="Arial" w:eastAsia="Arial" w:hAnsi="Arial" w:cs="Arial"/>
          <w:bCs/>
        </w:rPr>
        <w:fldChar w:fldCharType="begin"/>
      </w:r>
      <w:r w:rsidR="00F31257">
        <w:rPr>
          <w:rFonts w:ascii="Arial" w:eastAsia="Arial" w:hAnsi="Arial" w:cs="Arial"/>
          <w:bCs/>
        </w:rPr>
        <w:instrText>HYPERLINK "</w:instrText>
      </w:r>
      <w:r w:rsidR="00F31257" w:rsidRPr="00F31257">
        <w:rPr>
          <w:rFonts w:ascii="Arial" w:eastAsia="Arial" w:hAnsi="Arial" w:cs="Arial"/>
          <w:bCs/>
        </w:rPr>
        <w:instrText>https://www.youtube.com/watch?v=I3yV7E42vFI&amp;t=298s</w:instrText>
      </w:r>
    </w:p>
    <w:p w14:paraId="0B689109" w14:textId="77777777" w:rsidR="00F31257" w:rsidRPr="00A2063A" w:rsidRDefault="00F31257" w:rsidP="00893C75">
      <w:pPr>
        <w:tabs>
          <w:tab w:val="left" w:pos="4320"/>
          <w:tab w:val="left" w:pos="4485"/>
          <w:tab w:val="left" w:pos="5445"/>
        </w:tabs>
        <w:spacing w:after="0" w:line="240" w:lineRule="auto"/>
        <w:ind w:left="360"/>
        <w:jc w:val="both"/>
        <w:rPr>
          <w:rStyle w:val="Hipervnculo"/>
          <w:rFonts w:ascii="Arial" w:eastAsia="Arial" w:hAnsi="Arial" w:cs="Arial"/>
          <w:bCs/>
        </w:rPr>
      </w:pPr>
      <w:r>
        <w:rPr>
          <w:rFonts w:ascii="Arial" w:eastAsia="Arial" w:hAnsi="Arial" w:cs="Arial"/>
          <w:bCs/>
        </w:rPr>
        <w:instrText>"</w:instrText>
      </w:r>
      <w:r>
        <w:rPr>
          <w:rFonts w:ascii="Arial" w:eastAsia="Arial" w:hAnsi="Arial" w:cs="Arial"/>
          <w:bCs/>
        </w:rPr>
      </w:r>
      <w:r>
        <w:rPr>
          <w:rFonts w:ascii="Arial" w:eastAsia="Arial" w:hAnsi="Arial" w:cs="Arial"/>
          <w:bCs/>
        </w:rPr>
        <w:fldChar w:fldCharType="separate"/>
      </w:r>
      <w:r w:rsidRPr="00A2063A">
        <w:rPr>
          <w:rStyle w:val="Hipervnculo"/>
          <w:rFonts w:ascii="Arial" w:eastAsia="Arial" w:hAnsi="Arial" w:cs="Arial"/>
          <w:bCs/>
        </w:rPr>
        <w:t>https://www.youtube.com/watch?v=I3yV7E42vFI&amp;t=298s</w:t>
      </w:r>
    </w:p>
    <w:p w14:paraId="7D1B1049" w14:textId="4590C2D0" w:rsidR="009644C0" w:rsidRPr="00523635" w:rsidRDefault="00F31257" w:rsidP="00893C75">
      <w:pPr>
        <w:tabs>
          <w:tab w:val="left" w:pos="4320"/>
          <w:tab w:val="left" w:pos="4485"/>
          <w:tab w:val="left" w:pos="5445"/>
        </w:tabs>
        <w:spacing w:after="0" w:line="240" w:lineRule="auto"/>
        <w:ind w:left="360"/>
        <w:jc w:val="both"/>
        <w:rPr>
          <w:rFonts w:ascii="Arial" w:eastAsia="Arial" w:hAnsi="Arial" w:cs="Arial"/>
          <w:bCs/>
        </w:rPr>
      </w:pPr>
      <w:r>
        <w:rPr>
          <w:rFonts w:ascii="Arial" w:eastAsia="Arial" w:hAnsi="Arial" w:cs="Arial"/>
          <w:bCs/>
        </w:rPr>
        <w:fldChar w:fldCharType="end"/>
      </w:r>
      <w:r w:rsidR="009644C0" w:rsidRPr="00523635">
        <w:rPr>
          <w:rFonts w:ascii="Arial" w:eastAsia="Arial" w:hAnsi="Arial" w:cs="Arial"/>
          <w:bCs/>
        </w:rPr>
        <w:t>Luego realice los siguientes puntos de manera individual:</w:t>
      </w:r>
    </w:p>
    <w:p w14:paraId="24D53307" w14:textId="0CE58910" w:rsidR="009644C0" w:rsidRPr="00523635" w:rsidRDefault="009644C0" w:rsidP="00893C75">
      <w:pPr>
        <w:spacing w:after="0" w:line="240" w:lineRule="auto"/>
        <w:ind w:left="360"/>
        <w:jc w:val="both"/>
        <w:rPr>
          <w:rFonts w:ascii="Arial" w:eastAsia="Arial" w:hAnsi="Arial" w:cs="Arial"/>
          <w:bCs/>
        </w:rPr>
      </w:pPr>
      <w:r w:rsidRPr="00523635">
        <w:rPr>
          <w:rFonts w:ascii="Arial" w:eastAsia="Arial" w:hAnsi="Arial" w:cs="Arial"/>
          <w:bCs/>
        </w:rPr>
        <w:t>1.</w:t>
      </w:r>
      <w:r w:rsidRPr="00523635">
        <w:rPr>
          <w:rFonts w:ascii="Arial" w:eastAsia="Arial" w:hAnsi="Arial" w:cs="Arial"/>
          <w:bCs/>
        </w:rPr>
        <w:tab/>
        <w:t xml:space="preserve">Identifique en que entorno de su vida cotidiana puede encontrar elementos o componentes </w:t>
      </w:r>
      <w:r w:rsidR="00F31257">
        <w:rPr>
          <w:rFonts w:ascii="Arial" w:eastAsia="Arial" w:hAnsi="Arial" w:cs="Arial"/>
          <w:bCs/>
        </w:rPr>
        <w:t>de Excel</w:t>
      </w:r>
      <w:r w:rsidRPr="00523635">
        <w:rPr>
          <w:rFonts w:ascii="Arial" w:eastAsia="Arial" w:hAnsi="Arial" w:cs="Arial"/>
          <w:bCs/>
        </w:rPr>
        <w:t>, explíquelos.</w:t>
      </w:r>
    </w:p>
    <w:p w14:paraId="5CF0CA70" w14:textId="2255BEB0" w:rsidR="009644C0" w:rsidRPr="00523635" w:rsidRDefault="009644C0" w:rsidP="00893C75">
      <w:pPr>
        <w:spacing w:after="0" w:line="240" w:lineRule="auto"/>
        <w:ind w:left="360"/>
        <w:jc w:val="both"/>
        <w:rPr>
          <w:rFonts w:ascii="Arial" w:eastAsia="Arial" w:hAnsi="Arial" w:cs="Arial"/>
          <w:bCs/>
        </w:rPr>
      </w:pPr>
      <w:r w:rsidRPr="00523635">
        <w:rPr>
          <w:rFonts w:ascii="Arial" w:eastAsia="Arial" w:hAnsi="Arial" w:cs="Arial"/>
          <w:bCs/>
        </w:rPr>
        <w:t>2.</w:t>
      </w:r>
      <w:r w:rsidRPr="00523635">
        <w:rPr>
          <w:rFonts w:ascii="Arial" w:eastAsia="Arial" w:hAnsi="Arial" w:cs="Arial"/>
          <w:bCs/>
        </w:rPr>
        <w:tab/>
        <w:t>¿Por qué cree usted que son importantes en su proyecto formativo?</w:t>
      </w:r>
    </w:p>
    <w:p w14:paraId="30208798" w14:textId="5185C52B" w:rsidR="00DD7DE9" w:rsidRPr="00523635" w:rsidRDefault="009644C0"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Presente sus respuestas en la plenaria de clase.</w:t>
      </w:r>
    </w:p>
    <w:p w14:paraId="5723FEA3" w14:textId="77777777" w:rsidR="00893C75" w:rsidRDefault="00893C75" w:rsidP="00893C75">
      <w:pPr>
        <w:tabs>
          <w:tab w:val="left" w:pos="4320"/>
          <w:tab w:val="left" w:pos="4485"/>
          <w:tab w:val="left" w:pos="5445"/>
        </w:tabs>
        <w:spacing w:after="0" w:line="240" w:lineRule="auto"/>
        <w:ind w:left="360"/>
        <w:jc w:val="both"/>
        <w:rPr>
          <w:rFonts w:ascii="Arial" w:eastAsia="Arial" w:hAnsi="Arial" w:cs="Arial"/>
          <w:bCs/>
        </w:rPr>
      </w:pPr>
    </w:p>
    <w:p w14:paraId="6AFE8DDC" w14:textId="42417A8A"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2508D8">
        <w:rPr>
          <w:rFonts w:ascii="Arial" w:eastAsia="Arial" w:hAnsi="Arial" w:cs="Arial"/>
          <w:b/>
        </w:rPr>
        <w:t>Ambiente requerido</w:t>
      </w:r>
      <w:r w:rsidRPr="00523635">
        <w:rPr>
          <w:rFonts w:ascii="Arial" w:eastAsia="Arial" w:hAnsi="Arial" w:cs="Arial"/>
          <w:bCs/>
        </w:rPr>
        <w:t xml:space="preserve">:  </w:t>
      </w:r>
      <w:r w:rsidR="009644C0" w:rsidRPr="00523635">
        <w:rPr>
          <w:rFonts w:ascii="Arial" w:eastAsia="Arial" w:hAnsi="Arial" w:cs="Arial"/>
          <w:bCs/>
        </w:rPr>
        <w:t xml:space="preserve"> </w:t>
      </w:r>
      <w:r w:rsidR="00893C75" w:rsidRPr="00893C75">
        <w:rPr>
          <w:rFonts w:ascii="Arial" w:eastAsia="Arial" w:hAnsi="Arial" w:cs="Arial"/>
          <w:bCs/>
        </w:rPr>
        <w:t>Aula de informática con adecuadas condiciones de iluminación y ventilación (AA), elementos y condiciones de seguridad industrial, salud ocupacional y medio ambiente, equipos de cómputo con conectividad a internet.</w:t>
      </w:r>
    </w:p>
    <w:p w14:paraId="4295213D" w14:textId="3759C42D" w:rsidR="00DD7DE9" w:rsidRPr="00523635" w:rsidRDefault="00DD7DE9" w:rsidP="00E70BF3">
      <w:pPr>
        <w:tabs>
          <w:tab w:val="left" w:pos="4320"/>
          <w:tab w:val="left" w:pos="4485"/>
          <w:tab w:val="left" w:pos="5445"/>
        </w:tabs>
        <w:spacing w:after="0" w:line="240" w:lineRule="auto"/>
        <w:ind w:left="360"/>
        <w:jc w:val="both"/>
        <w:rPr>
          <w:rFonts w:ascii="Arial" w:eastAsia="Arial" w:hAnsi="Arial" w:cs="Arial"/>
          <w:bCs/>
        </w:rPr>
      </w:pPr>
      <w:r w:rsidRPr="002508D8">
        <w:rPr>
          <w:rFonts w:ascii="Arial" w:eastAsia="Arial" w:hAnsi="Arial" w:cs="Arial"/>
          <w:b/>
        </w:rPr>
        <w:t xml:space="preserve">Estrategias </w:t>
      </w:r>
      <w:r w:rsidR="000723CC" w:rsidRPr="002508D8">
        <w:rPr>
          <w:rFonts w:ascii="Arial" w:eastAsia="Arial" w:hAnsi="Arial" w:cs="Arial"/>
          <w:b/>
        </w:rPr>
        <w:t xml:space="preserve">o técnicas </w:t>
      </w:r>
      <w:r w:rsidRPr="002508D8">
        <w:rPr>
          <w:rFonts w:ascii="Arial" w:eastAsia="Arial" w:hAnsi="Arial" w:cs="Arial"/>
          <w:b/>
        </w:rPr>
        <w:t>didácticas activas</w:t>
      </w:r>
      <w:r w:rsidRPr="00523635">
        <w:rPr>
          <w:rFonts w:ascii="Arial" w:eastAsia="Arial" w:hAnsi="Arial" w:cs="Arial"/>
          <w:bCs/>
        </w:rPr>
        <w:t xml:space="preserve">:  </w:t>
      </w:r>
      <w:r w:rsidR="00E70BF3" w:rsidRPr="00E70BF3">
        <w:rPr>
          <w:rFonts w:ascii="Arial" w:eastAsia="Arial" w:hAnsi="Arial" w:cs="Arial"/>
          <w:bCs/>
        </w:rPr>
        <w:t>Análisis de casos</w:t>
      </w:r>
      <w:r w:rsidR="00E70BF3">
        <w:rPr>
          <w:rFonts w:ascii="Arial" w:eastAsia="Arial" w:hAnsi="Arial" w:cs="Arial"/>
          <w:bCs/>
        </w:rPr>
        <w:t>, l</w:t>
      </w:r>
      <w:r w:rsidR="00E70BF3" w:rsidRPr="00E70BF3">
        <w:rPr>
          <w:rFonts w:ascii="Arial" w:eastAsia="Arial" w:hAnsi="Arial" w:cs="Arial"/>
          <w:bCs/>
        </w:rPr>
        <w:t>luvia de ideas</w:t>
      </w:r>
      <w:r w:rsidR="00E70BF3">
        <w:rPr>
          <w:rFonts w:ascii="Arial" w:eastAsia="Arial" w:hAnsi="Arial" w:cs="Arial"/>
          <w:bCs/>
        </w:rPr>
        <w:t>, s</w:t>
      </w:r>
      <w:r w:rsidR="00E70BF3" w:rsidRPr="00E70BF3">
        <w:rPr>
          <w:rFonts w:ascii="Arial" w:eastAsia="Arial" w:hAnsi="Arial" w:cs="Arial"/>
          <w:bCs/>
        </w:rPr>
        <w:t>imulación</w:t>
      </w:r>
      <w:r w:rsidR="00E70BF3">
        <w:rPr>
          <w:rFonts w:ascii="Arial" w:eastAsia="Arial" w:hAnsi="Arial" w:cs="Arial"/>
          <w:bCs/>
        </w:rPr>
        <w:t>, t</w:t>
      </w:r>
      <w:r w:rsidR="00E70BF3" w:rsidRPr="00E70BF3">
        <w:rPr>
          <w:rFonts w:ascii="Arial" w:eastAsia="Arial" w:hAnsi="Arial" w:cs="Arial"/>
          <w:bCs/>
        </w:rPr>
        <w:t>aller grupal</w:t>
      </w:r>
    </w:p>
    <w:p w14:paraId="2722E5A9" w14:textId="77777777" w:rsidR="00D479AD" w:rsidRPr="00F31257" w:rsidRDefault="00DD7DE9" w:rsidP="00D479AD">
      <w:pPr>
        <w:tabs>
          <w:tab w:val="left" w:pos="4320"/>
          <w:tab w:val="left" w:pos="4485"/>
          <w:tab w:val="left" w:pos="5445"/>
        </w:tabs>
        <w:spacing w:after="0" w:line="240" w:lineRule="auto"/>
        <w:ind w:left="360"/>
        <w:jc w:val="both"/>
        <w:rPr>
          <w:rFonts w:ascii="Arial" w:eastAsia="Arial" w:hAnsi="Arial" w:cs="Arial"/>
          <w:bCs/>
        </w:rPr>
      </w:pPr>
      <w:r w:rsidRPr="002508D8">
        <w:rPr>
          <w:rFonts w:ascii="Arial" w:eastAsia="Arial" w:hAnsi="Arial" w:cs="Arial"/>
          <w:b/>
        </w:rPr>
        <w:t>Materiales de formación</w:t>
      </w:r>
      <w:r w:rsidR="009644C0" w:rsidRPr="00523635">
        <w:rPr>
          <w:rFonts w:ascii="Arial" w:eastAsia="Arial" w:hAnsi="Arial" w:cs="Arial"/>
          <w:bCs/>
        </w:rPr>
        <w:t xml:space="preserve">: </w:t>
      </w:r>
      <w:r w:rsidR="00D479AD">
        <w:rPr>
          <w:rFonts w:ascii="Arial" w:eastAsia="Arial" w:hAnsi="Arial" w:cs="Arial"/>
          <w:bCs/>
        </w:rPr>
        <w:fldChar w:fldCharType="begin"/>
      </w:r>
      <w:r w:rsidR="00D479AD">
        <w:rPr>
          <w:rFonts w:ascii="Arial" w:eastAsia="Arial" w:hAnsi="Arial" w:cs="Arial"/>
          <w:bCs/>
        </w:rPr>
        <w:instrText>HYPERLINK "</w:instrText>
      </w:r>
      <w:r w:rsidR="00D479AD" w:rsidRPr="00F31257">
        <w:rPr>
          <w:rFonts w:ascii="Arial" w:eastAsia="Arial" w:hAnsi="Arial" w:cs="Arial"/>
          <w:bCs/>
        </w:rPr>
        <w:instrText>https://www.youtube.com/watch?v=I3yV7E42vFI&amp;t=298s</w:instrText>
      </w:r>
    </w:p>
    <w:p w14:paraId="00D158D8" w14:textId="77777777" w:rsidR="00D479AD" w:rsidRPr="00A2063A" w:rsidRDefault="00D479AD" w:rsidP="00D479AD">
      <w:pPr>
        <w:tabs>
          <w:tab w:val="left" w:pos="4320"/>
          <w:tab w:val="left" w:pos="4485"/>
          <w:tab w:val="left" w:pos="5445"/>
        </w:tabs>
        <w:spacing w:after="0" w:line="240" w:lineRule="auto"/>
        <w:ind w:left="360"/>
        <w:jc w:val="both"/>
        <w:rPr>
          <w:rStyle w:val="Hipervnculo"/>
          <w:rFonts w:ascii="Arial" w:eastAsia="Arial" w:hAnsi="Arial" w:cs="Arial"/>
          <w:bCs/>
        </w:rPr>
      </w:pPr>
      <w:r>
        <w:rPr>
          <w:rFonts w:ascii="Arial" w:eastAsia="Arial" w:hAnsi="Arial" w:cs="Arial"/>
          <w:bCs/>
        </w:rPr>
        <w:instrText>"</w:instrText>
      </w:r>
      <w:r>
        <w:rPr>
          <w:rFonts w:ascii="Arial" w:eastAsia="Arial" w:hAnsi="Arial" w:cs="Arial"/>
          <w:bCs/>
        </w:rPr>
      </w:r>
      <w:r>
        <w:rPr>
          <w:rFonts w:ascii="Arial" w:eastAsia="Arial" w:hAnsi="Arial" w:cs="Arial"/>
          <w:bCs/>
        </w:rPr>
        <w:fldChar w:fldCharType="separate"/>
      </w:r>
      <w:r w:rsidRPr="00A2063A">
        <w:rPr>
          <w:rStyle w:val="Hipervnculo"/>
          <w:rFonts w:ascii="Arial" w:eastAsia="Arial" w:hAnsi="Arial" w:cs="Arial"/>
          <w:bCs/>
        </w:rPr>
        <w:t>https://www.youtube.com/watch?v=I3yV7E42vFI&amp;t=298s</w:t>
      </w:r>
    </w:p>
    <w:p w14:paraId="79FBC60E" w14:textId="322D5B12" w:rsidR="00D479AD" w:rsidRPr="00F31257" w:rsidRDefault="00D479AD" w:rsidP="00D479AD">
      <w:pPr>
        <w:tabs>
          <w:tab w:val="left" w:pos="4320"/>
          <w:tab w:val="left" w:pos="4485"/>
          <w:tab w:val="left" w:pos="5445"/>
        </w:tabs>
        <w:spacing w:after="0" w:line="240" w:lineRule="auto"/>
        <w:ind w:left="360"/>
        <w:jc w:val="both"/>
        <w:rPr>
          <w:rFonts w:ascii="Arial" w:eastAsia="Arial" w:hAnsi="Arial" w:cs="Arial"/>
          <w:bCs/>
        </w:rPr>
      </w:pPr>
      <w:r>
        <w:rPr>
          <w:rFonts w:ascii="Arial" w:eastAsia="Arial" w:hAnsi="Arial" w:cs="Arial"/>
          <w:bCs/>
        </w:rPr>
        <w:fldChar w:fldCharType="end"/>
      </w:r>
      <w:r w:rsidR="00DD7DE9" w:rsidRPr="002508D8">
        <w:rPr>
          <w:rFonts w:ascii="Arial" w:eastAsia="Arial" w:hAnsi="Arial" w:cs="Arial"/>
          <w:b/>
        </w:rPr>
        <w:t>Material de apoyo</w:t>
      </w:r>
      <w:r w:rsidR="00DD7DE9" w:rsidRPr="00523635">
        <w:rPr>
          <w:rFonts w:ascii="Arial" w:eastAsia="Arial" w:hAnsi="Arial" w:cs="Arial"/>
          <w:bCs/>
        </w:rPr>
        <w:t>:</w:t>
      </w:r>
      <w:r w:rsidR="009644C0" w:rsidRPr="00523635">
        <w:rPr>
          <w:rFonts w:ascii="Arial" w:eastAsia="Arial" w:hAnsi="Arial" w:cs="Arial"/>
          <w:bCs/>
        </w:rPr>
        <w:t xml:space="preserve"> </w:t>
      </w:r>
      <w:r>
        <w:rPr>
          <w:rFonts w:ascii="Arial" w:eastAsia="Arial" w:hAnsi="Arial" w:cs="Arial"/>
          <w:bCs/>
        </w:rPr>
        <w:fldChar w:fldCharType="begin"/>
      </w:r>
      <w:r>
        <w:rPr>
          <w:rFonts w:ascii="Arial" w:eastAsia="Arial" w:hAnsi="Arial" w:cs="Arial"/>
          <w:bCs/>
        </w:rPr>
        <w:instrText>HYPERLINK "</w:instrText>
      </w:r>
      <w:r w:rsidRPr="00F31257">
        <w:rPr>
          <w:rFonts w:ascii="Arial" w:eastAsia="Arial" w:hAnsi="Arial" w:cs="Arial"/>
          <w:bCs/>
        </w:rPr>
        <w:instrText>https://www.youtube.com/watch?v=I3yV7E42vFI&amp;t=298s</w:instrText>
      </w:r>
    </w:p>
    <w:p w14:paraId="4AE9F681" w14:textId="77777777" w:rsidR="00D479AD" w:rsidRPr="00A2063A" w:rsidRDefault="00D479AD" w:rsidP="00D479AD">
      <w:pPr>
        <w:tabs>
          <w:tab w:val="left" w:pos="4320"/>
          <w:tab w:val="left" w:pos="4485"/>
          <w:tab w:val="left" w:pos="5445"/>
        </w:tabs>
        <w:spacing w:after="0" w:line="240" w:lineRule="auto"/>
        <w:ind w:left="360"/>
        <w:jc w:val="both"/>
        <w:rPr>
          <w:rStyle w:val="Hipervnculo"/>
          <w:rFonts w:ascii="Arial" w:eastAsia="Arial" w:hAnsi="Arial" w:cs="Arial"/>
          <w:bCs/>
        </w:rPr>
      </w:pPr>
      <w:r>
        <w:rPr>
          <w:rFonts w:ascii="Arial" w:eastAsia="Arial" w:hAnsi="Arial" w:cs="Arial"/>
          <w:bCs/>
        </w:rPr>
        <w:instrText>"</w:instrText>
      </w:r>
      <w:r>
        <w:rPr>
          <w:rFonts w:ascii="Arial" w:eastAsia="Arial" w:hAnsi="Arial" w:cs="Arial"/>
          <w:bCs/>
        </w:rPr>
      </w:r>
      <w:r>
        <w:rPr>
          <w:rFonts w:ascii="Arial" w:eastAsia="Arial" w:hAnsi="Arial" w:cs="Arial"/>
          <w:bCs/>
        </w:rPr>
        <w:fldChar w:fldCharType="separate"/>
      </w:r>
      <w:r w:rsidRPr="00A2063A">
        <w:rPr>
          <w:rStyle w:val="Hipervnculo"/>
          <w:rFonts w:ascii="Arial" w:eastAsia="Arial" w:hAnsi="Arial" w:cs="Arial"/>
          <w:bCs/>
        </w:rPr>
        <w:t>https://www.youtube.com/watch?v=I3yV7E42vFI&amp;t=298s</w:t>
      </w:r>
    </w:p>
    <w:p w14:paraId="61EC3047" w14:textId="0CA2909A" w:rsidR="00F51763" w:rsidRPr="00523635" w:rsidRDefault="00D479AD" w:rsidP="00D479AD">
      <w:pPr>
        <w:tabs>
          <w:tab w:val="left" w:pos="4320"/>
          <w:tab w:val="left" w:pos="4485"/>
          <w:tab w:val="left" w:pos="5445"/>
        </w:tabs>
        <w:spacing w:after="0" w:line="240" w:lineRule="auto"/>
        <w:ind w:left="360"/>
        <w:jc w:val="both"/>
        <w:rPr>
          <w:rFonts w:ascii="Arial" w:eastAsia="Arial" w:hAnsi="Arial" w:cs="Arial"/>
          <w:bCs/>
        </w:rPr>
      </w:pPr>
      <w:r>
        <w:rPr>
          <w:rFonts w:ascii="Arial" w:eastAsia="Arial" w:hAnsi="Arial" w:cs="Arial"/>
          <w:bCs/>
        </w:rPr>
        <w:fldChar w:fldCharType="end"/>
      </w:r>
      <w:r w:rsidR="00DD7DE9" w:rsidRPr="002508D8">
        <w:rPr>
          <w:rFonts w:ascii="Arial" w:eastAsia="Arial" w:hAnsi="Arial" w:cs="Arial"/>
          <w:b/>
        </w:rPr>
        <w:t>Duración de la actividad</w:t>
      </w:r>
      <w:r w:rsidR="00DD7DE9" w:rsidRPr="00523635">
        <w:rPr>
          <w:rFonts w:ascii="Arial" w:eastAsia="Arial" w:hAnsi="Arial" w:cs="Arial"/>
          <w:bCs/>
        </w:rPr>
        <w:t xml:space="preserve">:  </w:t>
      </w:r>
      <w:r w:rsidR="00EA7E9D">
        <w:rPr>
          <w:rFonts w:ascii="Arial" w:eastAsia="Arial" w:hAnsi="Arial" w:cs="Arial"/>
          <w:bCs/>
        </w:rPr>
        <w:t>1</w:t>
      </w:r>
      <w:r w:rsidR="009644C0" w:rsidRPr="00523635">
        <w:rPr>
          <w:rFonts w:ascii="Arial" w:eastAsia="Arial" w:hAnsi="Arial" w:cs="Arial"/>
          <w:bCs/>
        </w:rPr>
        <w:t xml:space="preserve"> </w:t>
      </w:r>
      <w:r w:rsidR="00DD7DE9" w:rsidRPr="00523635">
        <w:rPr>
          <w:rFonts w:ascii="Arial" w:eastAsia="Arial" w:hAnsi="Arial" w:cs="Arial"/>
          <w:bCs/>
        </w:rPr>
        <w:t>hora.</w:t>
      </w:r>
    </w:p>
    <w:p w14:paraId="6E14D626" w14:textId="5BCF286A" w:rsidR="00F51763" w:rsidRPr="00523635" w:rsidRDefault="00F51763" w:rsidP="00893C75">
      <w:pPr>
        <w:spacing w:after="0" w:line="240" w:lineRule="auto"/>
        <w:rPr>
          <w:rFonts w:ascii="Arial" w:eastAsia="Arial" w:hAnsi="Arial" w:cs="Arial"/>
          <w:bCs/>
        </w:rPr>
      </w:pPr>
    </w:p>
    <w:p w14:paraId="28E1A594" w14:textId="2130B380" w:rsidR="00451A05" w:rsidRPr="00523635" w:rsidRDefault="00FE7202" w:rsidP="00893C75">
      <w:pPr>
        <w:pStyle w:val="Default"/>
        <w:jc w:val="both"/>
        <w:rPr>
          <w:rFonts w:ascii="Arial" w:hAnsi="Arial" w:cs="Arial"/>
          <w:b/>
          <w:bCs/>
          <w:sz w:val="22"/>
          <w:szCs w:val="22"/>
        </w:rPr>
      </w:pPr>
      <w:r w:rsidRPr="00523635">
        <w:rPr>
          <w:rFonts w:ascii="Arial" w:hAnsi="Arial" w:cs="Arial"/>
          <w:b/>
          <w:bCs/>
          <w:sz w:val="22"/>
          <w:szCs w:val="22"/>
        </w:rPr>
        <w:t xml:space="preserve">3.2 </w:t>
      </w:r>
      <w:r w:rsidR="00451A05" w:rsidRPr="00523635">
        <w:rPr>
          <w:rFonts w:ascii="Arial" w:hAnsi="Arial" w:cs="Arial"/>
          <w:b/>
          <w:bCs/>
          <w:sz w:val="22"/>
          <w:szCs w:val="22"/>
        </w:rPr>
        <w:t xml:space="preserve">Actividades de </w:t>
      </w:r>
      <w:r w:rsidR="00BA649D" w:rsidRPr="00523635">
        <w:rPr>
          <w:rFonts w:ascii="Arial" w:hAnsi="Arial" w:cs="Arial"/>
          <w:b/>
          <w:bCs/>
          <w:sz w:val="22"/>
          <w:szCs w:val="22"/>
        </w:rPr>
        <w:t xml:space="preserve">contextualización e identificación de </w:t>
      </w:r>
      <w:r w:rsidR="0E399CB2" w:rsidRPr="00523635">
        <w:rPr>
          <w:rFonts w:ascii="Arial" w:hAnsi="Arial" w:cs="Arial"/>
          <w:b/>
          <w:bCs/>
          <w:sz w:val="22"/>
          <w:szCs w:val="22"/>
        </w:rPr>
        <w:t>conocimientos</w:t>
      </w:r>
      <w:r w:rsidR="00BA649D" w:rsidRPr="00523635">
        <w:rPr>
          <w:rFonts w:ascii="Arial" w:hAnsi="Arial" w:cs="Arial"/>
          <w:b/>
          <w:bCs/>
          <w:sz w:val="22"/>
          <w:szCs w:val="22"/>
        </w:rPr>
        <w:t xml:space="preserve"> necesarios para el aprendizaje:</w:t>
      </w:r>
    </w:p>
    <w:p w14:paraId="751EED1B" w14:textId="184408CC"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 xml:space="preserve">Descripción de la actividad: </w:t>
      </w:r>
      <w:r w:rsidR="009644C0" w:rsidRPr="00523635">
        <w:rPr>
          <w:rFonts w:ascii="Arial" w:eastAsia="Arial" w:hAnsi="Arial" w:cs="Arial"/>
          <w:bCs/>
        </w:rPr>
        <w:t>De manera individual y honesta responda las preguntas del cuestionario que se enviará a su correo, de acuerdo a las indicaciones del instructor.</w:t>
      </w:r>
      <w:r w:rsidR="009E35B7">
        <w:rPr>
          <w:rFonts w:ascii="Arial" w:eastAsia="Arial" w:hAnsi="Arial" w:cs="Arial"/>
          <w:bCs/>
        </w:rPr>
        <w:t xml:space="preserve"> </w:t>
      </w:r>
      <w:r w:rsidR="009644C0" w:rsidRPr="00523635">
        <w:rPr>
          <w:rFonts w:ascii="Arial" w:eastAsia="Arial" w:hAnsi="Arial" w:cs="Arial"/>
          <w:bCs/>
        </w:rPr>
        <w:t>El instructor retroalimentará las respuestas contextualizando los saberes previos respecto a los contenidos a desarrollar en esta guía de aprendizaje.</w:t>
      </w:r>
    </w:p>
    <w:p w14:paraId="00567EFA" w14:textId="77777777" w:rsidR="00893C75" w:rsidRDefault="00893C75" w:rsidP="00893C75">
      <w:pPr>
        <w:tabs>
          <w:tab w:val="left" w:pos="4320"/>
          <w:tab w:val="left" w:pos="4485"/>
          <w:tab w:val="left" w:pos="5445"/>
        </w:tabs>
        <w:spacing w:after="0" w:line="240" w:lineRule="auto"/>
        <w:ind w:left="360"/>
        <w:jc w:val="both"/>
        <w:rPr>
          <w:rFonts w:ascii="Arial" w:eastAsia="Arial" w:hAnsi="Arial" w:cs="Arial"/>
          <w:bCs/>
        </w:rPr>
      </w:pPr>
    </w:p>
    <w:p w14:paraId="3E7B0DDC" w14:textId="1AEC8FD4"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2508D8">
        <w:rPr>
          <w:rFonts w:ascii="Arial" w:eastAsia="Arial" w:hAnsi="Arial" w:cs="Arial"/>
          <w:b/>
        </w:rPr>
        <w:t>Ambiente requerido</w:t>
      </w:r>
      <w:r w:rsidRPr="00523635">
        <w:rPr>
          <w:rFonts w:ascii="Arial" w:eastAsia="Arial" w:hAnsi="Arial" w:cs="Arial"/>
          <w:bCs/>
        </w:rPr>
        <w:t xml:space="preserve">: </w:t>
      </w:r>
      <w:r w:rsidR="009E35B7" w:rsidRPr="009E35B7">
        <w:rPr>
          <w:rFonts w:ascii="Arial" w:eastAsia="Arial" w:hAnsi="Arial" w:cs="Arial"/>
          <w:bCs/>
        </w:rPr>
        <w:t>Aula de informática con adecuadas condiciones de iluminación y ventilación (AA), elementos y condiciones de seguridad industrial, salud ocupacional y medio ambiente, equipos de cómputo con conectividad a internet.</w:t>
      </w:r>
    </w:p>
    <w:p w14:paraId="11CF7DE0" w14:textId="3BFE088A"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2508D8">
        <w:rPr>
          <w:rFonts w:ascii="Arial" w:eastAsia="Arial" w:hAnsi="Arial" w:cs="Arial"/>
          <w:b/>
        </w:rPr>
        <w:t xml:space="preserve">Estrategias </w:t>
      </w:r>
      <w:r w:rsidR="000723CC" w:rsidRPr="002508D8">
        <w:rPr>
          <w:rFonts w:ascii="Arial" w:eastAsia="Arial" w:hAnsi="Arial" w:cs="Arial"/>
          <w:b/>
        </w:rPr>
        <w:t xml:space="preserve">o técnicas </w:t>
      </w:r>
      <w:r w:rsidRPr="002508D8">
        <w:rPr>
          <w:rFonts w:ascii="Arial" w:eastAsia="Arial" w:hAnsi="Arial" w:cs="Arial"/>
          <w:b/>
        </w:rPr>
        <w:t>didácticas activas</w:t>
      </w:r>
      <w:r w:rsidRPr="00523635">
        <w:rPr>
          <w:rFonts w:ascii="Arial" w:eastAsia="Arial" w:hAnsi="Arial" w:cs="Arial"/>
          <w:bCs/>
        </w:rPr>
        <w:t>:</w:t>
      </w:r>
      <w:r w:rsidR="009644C0" w:rsidRPr="00523635">
        <w:rPr>
          <w:rFonts w:ascii="Arial" w:eastAsia="Arial" w:hAnsi="Arial" w:cs="Arial"/>
          <w:bCs/>
        </w:rPr>
        <w:t xml:space="preserve"> Cuestionario y plenaria</w:t>
      </w:r>
      <w:r w:rsidRPr="00523635">
        <w:rPr>
          <w:rFonts w:ascii="Arial" w:eastAsia="Arial" w:hAnsi="Arial" w:cs="Arial"/>
          <w:bCs/>
        </w:rPr>
        <w:t xml:space="preserve">  </w:t>
      </w:r>
    </w:p>
    <w:p w14:paraId="601CC2C1" w14:textId="1A44CADB"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2508D8">
        <w:rPr>
          <w:rFonts w:ascii="Arial" w:eastAsia="Arial" w:hAnsi="Arial" w:cs="Arial"/>
          <w:b/>
        </w:rPr>
        <w:t>Materiales de formación</w:t>
      </w:r>
      <w:r w:rsidR="009644C0" w:rsidRPr="00523635">
        <w:rPr>
          <w:rFonts w:ascii="Arial" w:eastAsia="Arial" w:hAnsi="Arial" w:cs="Arial"/>
          <w:bCs/>
        </w:rPr>
        <w:t>:</w:t>
      </w:r>
      <w:r w:rsidR="00F522E1" w:rsidRPr="00523635">
        <w:rPr>
          <w:rFonts w:ascii="Arial" w:eastAsia="Arial" w:hAnsi="Arial" w:cs="Arial"/>
          <w:bCs/>
        </w:rPr>
        <w:t xml:space="preserve"> NA</w:t>
      </w:r>
    </w:p>
    <w:p w14:paraId="4A6851C9" w14:textId="382C8560"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2508D8">
        <w:rPr>
          <w:rFonts w:ascii="Arial" w:eastAsia="Arial" w:hAnsi="Arial" w:cs="Arial"/>
          <w:b/>
        </w:rPr>
        <w:t>Material de apoyo</w:t>
      </w:r>
      <w:r w:rsidRPr="00523635">
        <w:rPr>
          <w:rFonts w:ascii="Arial" w:eastAsia="Arial" w:hAnsi="Arial" w:cs="Arial"/>
          <w:bCs/>
        </w:rPr>
        <w:t>:</w:t>
      </w:r>
      <w:r w:rsidR="009644C0" w:rsidRPr="00523635">
        <w:rPr>
          <w:rFonts w:ascii="Arial" w:eastAsia="Arial" w:hAnsi="Arial" w:cs="Arial"/>
          <w:bCs/>
        </w:rPr>
        <w:t xml:space="preserve"> Cuestionario digital</w:t>
      </w:r>
    </w:p>
    <w:p w14:paraId="1F166689" w14:textId="1D7C544E" w:rsidR="00DD7DE9" w:rsidRPr="00EA7E9D"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Duración de la actividad</w:t>
      </w:r>
      <w:r w:rsidRPr="00EA7E9D">
        <w:rPr>
          <w:rFonts w:ascii="Arial" w:eastAsia="Arial" w:hAnsi="Arial" w:cs="Arial"/>
          <w:bCs/>
        </w:rPr>
        <w:t xml:space="preserve">:  </w:t>
      </w:r>
      <w:r w:rsidR="00EA7E9D">
        <w:rPr>
          <w:rFonts w:ascii="Arial" w:eastAsia="Arial" w:hAnsi="Arial" w:cs="Arial"/>
          <w:bCs/>
        </w:rPr>
        <w:t>1</w:t>
      </w:r>
      <w:r w:rsidR="009644C0" w:rsidRPr="00EA7E9D">
        <w:rPr>
          <w:rFonts w:ascii="Arial" w:eastAsia="Arial" w:hAnsi="Arial" w:cs="Arial"/>
          <w:bCs/>
        </w:rPr>
        <w:t xml:space="preserve"> </w:t>
      </w:r>
      <w:r w:rsidRPr="00EA7E9D">
        <w:rPr>
          <w:rFonts w:ascii="Arial" w:eastAsia="Arial" w:hAnsi="Arial" w:cs="Arial"/>
          <w:bCs/>
        </w:rPr>
        <w:t>hora</w:t>
      </w:r>
      <w:r w:rsidR="00EA7E9D">
        <w:rPr>
          <w:rFonts w:ascii="Arial" w:eastAsia="Arial" w:hAnsi="Arial" w:cs="Arial"/>
          <w:bCs/>
        </w:rPr>
        <w:t>s</w:t>
      </w:r>
    </w:p>
    <w:p w14:paraId="3E152328" w14:textId="354E43E6" w:rsidR="00F51763" w:rsidRPr="00523635" w:rsidRDefault="00F51763" w:rsidP="00893C75">
      <w:pPr>
        <w:spacing w:after="0" w:line="240" w:lineRule="auto"/>
        <w:rPr>
          <w:rFonts w:ascii="Arial" w:hAnsi="Arial" w:cs="Arial"/>
          <w:lang w:val="es-MX"/>
        </w:rPr>
      </w:pPr>
    </w:p>
    <w:p w14:paraId="1ECBC812" w14:textId="470D24CF" w:rsidR="003B493D" w:rsidRPr="00523635" w:rsidRDefault="00FE7202" w:rsidP="00893C75">
      <w:pPr>
        <w:spacing w:after="0" w:line="240" w:lineRule="auto"/>
        <w:jc w:val="both"/>
        <w:rPr>
          <w:rFonts w:ascii="Arial" w:hAnsi="Arial" w:cs="Arial"/>
          <w:b/>
          <w:bCs/>
        </w:rPr>
      </w:pPr>
      <w:r w:rsidRPr="00523635">
        <w:rPr>
          <w:rFonts w:ascii="Arial" w:hAnsi="Arial" w:cs="Arial"/>
          <w:b/>
          <w:bCs/>
        </w:rPr>
        <w:t xml:space="preserve">3.3 </w:t>
      </w:r>
      <w:r w:rsidR="00CC084F" w:rsidRPr="00523635">
        <w:rPr>
          <w:rFonts w:ascii="Arial" w:hAnsi="Arial" w:cs="Arial"/>
          <w:b/>
          <w:bCs/>
        </w:rPr>
        <w:t xml:space="preserve">Actividades de </w:t>
      </w:r>
      <w:r w:rsidR="09EDA5A2" w:rsidRPr="00523635">
        <w:rPr>
          <w:rFonts w:ascii="Arial" w:hAnsi="Arial" w:cs="Arial"/>
          <w:b/>
          <w:bCs/>
        </w:rPr>
        <w:t>apropiación</w:t>
      </w:r>
      <w:r w:rsidR="00CC084F" w:rsidRPr="00523635">
        <w:rPr>
          <w:rFonts w:ascii="Arial" w:hAnsi="Arial" w:cs="Arial"/>
          <w:b/>
          <w:bCs/>
        </w:rPr>
        <w:t xml:space="preserve">: </w:t>
      </w:r>
    </w:p>
    <w:p w14:paraId="21EDAF9C" w14:textId="77777777" w:rsidR="006878B8" w:rsidRDefault="006878B8" w:rsidP="00893C75">
      <w:pPr>
        <w:tabs>
          <w:tab w:val="left" w:pos="4320"/>
          <w:tab w:val="left" w:pos="4485"/>
          <w:tab w:val="left" w:pos="5445"/>
        </w:tabs>
        <w:spacing w:after="0" w:line="240" w:lineRule="auto"/>
        <w:ind w:left="360"/>
        <w:jc w:val="both"/>
        <w:rPr>
          <w:rFonts w:ascii="Arial" w:eastAsia="Arial" w:hAnsi="Arial" w:cs="Arial"/>
          <w:bCs/>
        </w:rPr>
      </w:pPr>
    </w:p>
    <w:p w14:paraId="1B4C2E1D" w14:textId="017ACAA1" w:rsidR="00DD7DE9" w:rsidRDefault="00DD7DE9" w:rsidP="00893C75">
      <w:pPr>
        <w:tabs>
          <w:tab w:val="left" w:pos="4320"/>
          <w:tab w:val="left" w:pos="4485"/>
          <w:tab w:val="left" w:pos="5445"/>
        </w:tabs>
        <w:spacing w:after="0" w:line="240" w:lineRule="auto"/>
        <w:ind w:left="360"/>
        <w:jc w:val="both"/>
        <w:rPr>
          <w:rFonts w:ascii="Arial" w:eastAsia="Arial" w:hAnsi="Arial" w:cs="Arial"/>
          <w:b/>
        </w:rPr>
      </w:pPr>
      <w:r w:rsidRPr="00523635">
        <w:rPr>
          <w:rFonts w:ascii="Arial" w:eastAsia="Arial" w:hAnsi="Arial" w:cs="Arial"/>
          <w:bCs/>
        </w:rPr>
        <w:t xml:space="preserve">Descripción de la actividad: </w:t>
      </w:r>
      <w:r w:rsidR="00F522E1" w:rsidRPr="00523635">
        <w:rPr>
          <w:rFonts w:ascii="Arial" w:eastAsia="Arial" w:hAnsi="Arial" w:cs="Arial"/>
          <w:b/>
        </w:rPr>
        <w:t xml:space="preserve">Integrar Herramientas </w:t>
      </w:r>
      <w:r w:rsidR="00123C02">
        <w:rPr>
          <w:rFonts w:ascii="Arial" w:eastAsia="Arial" w:hAnsi="Arial" w:cs="Arial"/>
          <w:b/>
        </w:rPr>
        <w:t>de hojas de cálculo</w:t>
      </w:r>
      <w:r w:rsidR="00F522E1" w:rsidRPr="00523635">
        <w:rPr>
          <w:rFonts w:ascii="Arial" w:eastAsia="Arial" w:hAnsi="Arial" w:cs="Arial"/>
          <w:b/>
        </w:rPr>
        <w:t xml:space="preserve"> a los procesos técnicos según los </w:t>
      </w:r>
      <w:proofErr w:type="gramStart"/>
      <w:r w:rsidR="00F522E1" w:rsidRPr="00523635">
        <w:rPr>
          <w:rFonts w:ascii="Arial" w:eastAsia="Arial" w:hAnsi="Arial" w:cs="Arial"/>
          <w:b/>
        </w:rPr>
        <w:t>lineamientos  de</w:t>
      </w:r>
      <w:proofErr w:type="gramEnd"/>
      <w:r w:rsidR="00F522E1" w:rsidRPr="00523635">
        <w:rPr>
          <w:rFonts w:ascii="Arial" w:eastAsia="Arial" w:hAnsi="Arial" w:cs="Arial"/>
          <w:b/>
        </w:rPr>
        <w:t xml:space="preserve"> la formación profesional integral.</w:t>
      </w:r>
    </w:p>
    <w:p w14:paraId="1481F454" w14:textId="77777777" w:rsidR="009E35B7" w:rsidRPr="00523635" w:rsidRDefault="009E35B7" w:rsidP="00893C75">
      <w:pPr>
        <w:tabs>
          <w:tab w:val="left" w:pos="4320"/>
          <w:tab w:val="left" w:pos="4485"/>
          <w:tab w:val="left" w:pos="5445"/>
        </w:tabs>
        <w:spacing w:after="0" w:line="240" w:lineRule="auto"/>
        <w:ind w:left="360"/>
        <w:jc w:val="both"/>
        <w:rPr>
          <w:rFonts w:ascii="Arial" w:eastAsia="Arial" w:hAnsi="Arial" w:cs="Arial"/>
          <w:b/>
        </w:rPr>
      </w:pPr>
    </w:p>
    <w:p w14:paraId="46D92F64" w14:textId="77777777" w:rsidR="007C77E5" w:rsidRDefault="007C77E5" w:rsidP="00893C75">
      <w:pPr>
        <w:tabs>
          <w:tab w:val="left" w:pos="4320"/>
          <w:tab w:val="left" w:pos="4485"/>
          <w:tab w:val="left" w:pos="5445"/>
        </w:tabs>
        <w:spacing w:after="0" w:line="240" w:lineRule="auto"/>
        <w:ind w:left="360"/>
        <w:jc w:val="both"/>
        <w:rPr>
          <w:rFonts w:ascii="Arial" w:eastAsia="Arial" w:hAnsi="Arial" w:cs="Arial"/>
          <w:bCs/>
        </w:rPr>
      </w:pPr>
    </w:p>
    <w:p w14:paraId="30CBD69D"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
        </w:rPr>
      </w:pPr>
      <w:r w:rsidRPr="00811725">
        <w:rPr>
          <w:rFonts w:ascii="Arial" w:eastAsia="Arial" w:hAnsi="Arial" w:cs="Arial"/>
          <w:b/>
        </w:rPr>
        <w:t>3.3.4 Actividad de conocimiento sobre uso y manejo de la Hoja de cálculo</w:t>
      </w:r>
    </w:p>
    <w:p w14:paraId="7CB4E089" w14:textId="77777777" w:rsidR="006878B8" w:rsidRDefault="006878B8" w:rsidP="00893C75">
      <w:pPr>
        <w:tabs>
          <w:tab w:val="left" w:pos="4320"/>
          <w:tab w:val="left" w:pos="4485"/>
          <w:tab w:val="left" w:pos="5445"/>
        </w:tabs>
        <w:spacing w:after="0" w:line="240" w:lineRule="auto"/>
        <w:ind w:left="360"/>
        <w:jc w:val="both"/>
        <w:rPr>
          <w:rFonts w:ascii="Arial" w:eastAsia="Arial" w:hAnsi="Arial" w:cs="Arial"/>
          <w:bCs/>
        </w:rPr>
      </w:pPr>
    </w:p>
    <w:p w14:paraId="16F512AA" w14:textId="03700D24" w:rsidR="00811725" w:rsidRDefault="00811725" w:rsidP="00893C75">
      <w:pPr>
        <w:tabs>
          <w:tab w:val="left" w:pos="4320"/>
          <w:tab w:val="left" w:pos="4485"/>
          <w:tab w:val="left" w:pos="5445"/>
        </w:tabs>
        <w:spacing w:after="0" w:line="240" w:lineRule="auto"/>
        <w:ind w:left="360"/>
        <w:jc w:val="both"/>
        <w:rPr>
          <w:rFonts w:ascii="Arial" w:eastAsia="Arial" w:hAnsi="Arial" w:cs="Arial"/>
          <w:bCs/>
        </w:rPr>
      </w:pPr>
      <w:r w:rsidRPr="00811725">
        <w:rPr>
          <w:rFonts w:ascii="Arial" w:eastAsia="Arial" w:hAnsi="Arial" w:cs="Arial"/>
          <w:bCs/>
        </w:rPr>
        <w:t>A manera de exposición, el instructor explica el manejo del software de hoja de cálculo, incluyendo los siguientes temas:</w:t>
      </w:r>
    </w:p>
    <w:p w14:paraId="0477A5A7" w14:textId="77777777" w:rsidR="006878B8" w:rsidRPr="00811725" w:rsidRDefault="006878B8" w:rsidP="00893C75">
      <w:pPr>
        <w:tabs>
          <w:tab w:val="left" w:pos="4320"/>
          <w:tab w:val="left" w:pos="4485"/>
          <w:tab w:val="left" w:pos="5445"/>
        </w:tabs>
        <w:spacing w:after="0" w:line="240" w:lineRule="auto"/>
        <w:ind w:left="360"/>
        <w:jc w:val="both"/>
        <w:rPr>
          <w:rFonts w:ascii="Arial" w:eastAsia="Arial" w:hAnsi="Arial" w:cs="Arial"/>
          <w:bCs/>
        </w:rPr>
      </w:pPr>
    </w:p>
    <w:p w14:paraId="52D9BE20" w14:textId="19790B10"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Software para hojas de cálculo (definición).</w:t>
      </w:r>
    </w:p>
    <w:p w14:paraId="065FBE93" w14:textId="400539F6"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Control de versión, seguridad y exportación del documento.</w:t>
      </w:r>
    </w:p>
    <w:p w14:paraId="221EC4ED" w14:textId="00AB7F64"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Interfaz gráfica de usuario del software de hoja de cálculo (tipos de punteros).</w:t>
      </w:r>
    </w:p>
    <w:p w14:paraId="1175826E" w14:textId="74561DBD"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Manejo del área de trabajo (filas, columnas, rangos, etiquetas de hojas).</w:t>
      </w:r>
    </w:p>
    <w:p w14:paraId="641970A1" w14:textId="293A40D8"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Formato de celdas.</w:t>
      </w:r>
    </w:p>
    <w:p w14:paraId="3F02B2F2" w14:textId="4EF235F8"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Diseño de página e impresión.</w:t>
      </w:r>
    </w:p>
    <w:p w14:paraId="6597BB50" w14:textId="40AFFB48"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Tipos de datos.</w:t>
      </w:r>
    </w:p>
    <w:p w14:paraId="08F9DE42" w14:textId="703FB4C3"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Jerarquía de operadores matemáticos.</w:t>
      </w:r>
    </w:p>
    <w:p w14:paraId="74D0368E" w14:textId="33EE9EE1" w:rsid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Referencias a celdas.</w:t>
      </w:r>
    </w:p>
    <w:p w14:paraId="03389B36" w14:textId="77777777" w:rsidR="006878B8" w:rsidRPr="00811725" w:rsidRDefault="006878B8"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p>
    <w:p w14:paraId="46F16329"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r w:rsidRPr="00811725">
        <w:rPr>
          <w:rFonts w:ascii="Arial" w:eastAsia="Arial" w:hAnsi="Arial" w:cs="Arial"/>
          <w:bCs/>
        </w:rPr>
        <w:t xml:space="preserve">De manera individual, realice las actividades propuestas para los cinco (5) temas introductorios a Excel, los cuales se encuentran en documento denominado “Introducción a Excel”. Consultar </w:t>
      </w:r>
      <w:r w:rsidRPr="00811725">
        <w:rPr>
          <w:rFonts w:ascii="Arial" w:eastAsia="Arial" w:hAnsi="Arial" w:cs="Arial"/>
          <w:bCs/>
        </w:rPr>
        <w:lastRenderedPageBreak/>
        <w:t>la carpeta material de apoyo de la actividad. Participe en conversatorio en el que presente el trabajo realizado, así como las dudas surgidas a lo largo de las actividades.</w:t>
      </w:r>
    </w:p>
    <w:p w14:paraId="183D084D"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p>
    <w:p w14:paraId="7874394D"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r w:rsidRPr="00811725">
        <w:rPr>
          <w:rFonts w:ascii="Arial" w:eastAsia="Arial" w:hAnsi="Arial" w:cs="Arial"/>
          <w:bCs/>
        </w:rPr>
        <w:t>Tenga en cuenta las orientaciones dadas sobre las temáticas siguientes, las cuales puede seguir profundizando soportado en el Material de Apoyo denominado “Formulas y funciones”, ubicado dentro de la carpeta material de apoyo de la actividad.</w:t>
      </w:r>
    </w:p>
    <w:p w14:paraId="1DC73C2E"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p>
    <w:p w14:paraId="7F5C7844" w14:textId="28ED703C"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Formulas y funciones (fecha, texto, estadísticas).</w:t>
      </w:r>
    </w:p>
    <w:p w14:paraId="197EB474" w14:textId="2D5AB28E"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Funciones lógicas SI, Y, O, SI ANIDADAS</w:t>
      </w:r>
    </w:p>
    <w:p w14:paraId="2CDD8169" w14:textId="3B6FDCB7" w:rsid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Funciones de búsqueda BUSCAR, BUSCARV, BUSCARH</w:t>
      </w:r>
      <w:r>
        <w:rPr>
          <w:rFonts w:ascii="Arial" w:eastAsia="Arial" w:hAnsi="Arial" w:cs="Arial"/>
          <w:bCs/>
        </w:rPr>
        <w:t>, BUSCARX</w:t>
      </w:r>
      <w:r w:rsidRPr="00811725">
        <w:rPr>
          <w:rFonts w:ascii="Arial" w:eastAsia="Arial" w:hAnsi="Arial" w:cs="Arial"/>
          <w:bCs/>
        </w:rPr>
        <w:t xml:space="preserve"> (CONSULTA, CONSULTAV, CONSULTAH).</w:t>
      </w:r>
    </w:p>
    <w:p w14:paraId="102F9CE3" w14:textId="1726FC3C" w:rsidR="000A3954" w:rsidRDefault="000A3954"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proofErr w:type="spellStart"/>
      <w:r>
        <w:rPr>
          <w:rFonts w:ascii="Arial" w:eastAsia="Arial" w:hAnsi="Arial" w:cs="Arial"/>
          <w:bCs/>
        </w:rPr>
        <w:t>Solver</w:t>
      </w:r>
      <w:proofErr w:type="spellEnd"/>
    </w:p>
    <w:p w14:paraId="24E36CB9" w14:textId="6F264143" w:rsidR="000A3954" w:rsidRPr="00811725" w:rsidRDefault="000A3954"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Pr>
          <w:rFonts w:ascii="Arial" w:eastAsia="Arial" w:hAnsi="Arial" w:cs="Arial"/>
          <w:bCs/>
        </w:rPr>
        <w:t>Gráficos</w:t>
      </w:r>
    </w:p>
    <w:p w14:paraId="48BA669F" w14:textId="1626B82E"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Formato condicional de celdas.</w:t>
      </w:r>
    </w:p>
    <w:p w14:paraId="31FFB48F" w14:textId="1B7F58EE" w:rsidR="00811725" w:rsidRPr="00811725" w:rsidRDefault="00811725" w:rsidP="00893C75">
      <w:pPr>
        <w:pStyle w:val="Prrafodelista"/>
        <w:numPr>
          <w:ilvl w:val="0"/>
          <w:numId w:val="33"/>
        </w:numPr>
        <w:tabs>
          <w:tab w:val="left" w:pos="1560"/>
          <w:tab w:val="left" w:pos="2552"/>
          <w:tab w:val="left" w:pos="2694"/>
        </w:tabs>
        <w:spacing w:after="0" w:line="240" w:lineRule="auto"/>
        <w:ind w:left="1134"/>
        <w:jc w:val="both"/>
        <w:rPr>
          <w:rFonts w:ascii="Arial" w:eastAsia="Arial" w:hAnsi="Arial" w:cs="Arial"/>
          <w:bCs/>
        </w:rPr>
      </w:pPr>
      <w:r w:rsidRPr="00811725">
        <w:rPr>
          <w:rFonts w:ascii="Arial" w:eastAsia="Arial" w:hAnsi="Arial" w:cs="Arial"/>
          <w:bCs/>
        </w:rPr>
        <w:t>Administrador de nombres.</w:t>
      </w:r>
    </w:p>
    <w:p w14:paraId="39BEA0C6"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p>
    <w:p w14:paraId="3CA4C28C" w14:textId="77777777" w:rsidR="00811725" w:rsidRDefault="00811725" w:rsidP="00893C75">
      <w:pPr>
        <w:tabs>
          <w:tab w:val="left" w:pos="4320"/>
          <w:tab w:val="left" w:pos="4485"/>
          <w:tab w:val="left" w:pos="5445"/>
        </w:tabs>
        <w:spacing w:after="0" w:line="240" w:lineRule="auto"/>
        <w:ind w:left="360"/>
        <w:jc w:val="both"/>
        <w:rPr>
          <w:rFonts w:ascii="Arial" w:eastAsia="Arial" w:hAnsi="Arial" w:cs="Arial"/>
          <w:b/>
        </w:rPr>
      </w:pPr>
      <w:r w:rsidRPr="00811725">
        <w:rPr>
          <w:rFonts w:ascii="Arial" w:eastAsia="Arial" w:hAnsi="Arial" w:cs="Arial"/>
          <w:b/>
        </w:rPr>
        <w:t xml:space="preserve">Actividad Práctica No. 1: </w:t>
      </w:r>
    </w:p>
    <w:p w14:paraId="7FFF8C9D" w14:textId="77777777" w:rsidR="006878B8" w:rsidRPr="00811725" w:rsidRDefault="006878B8" w:rsidP="00893C75">
      <w:pPr>
        <w:tabs>
          <w:tab w:val="left" w:pos="4320"/>
          <w:tab w:val="left" w:pos="4485"/>
          <w:tab w:val="left" w:pos="5445"/>
        </w:tabs>
        <w:spacing w:after="0" w:line="240" w:lineRule="auto"/>
        <w:ind w:left="360"/>
        <w:jc w:val="both"/>
        <w:rPr>
          <w:rFonts w:ascii="Arial" w:eastAsia="Arial" w:hAnsi="Arial" w:cs="Arial"/>
          <w:b/>
        </w:rPr>
      </w:pPr>
    </w:p>
    <w:p w14:paraId="17C858BE"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r w:rsidRPr="00811725">
        <w:rPr>
          <w:rFonts w:ascii="Arial" w:eastAsia="Arial" w:hAnsi="Arial" w:cs="Arial"/>
          <w:bCs/>
        </w:rPr>
        <w:t>Ingrese al material de apoyo y consulte el documento Factura de Venta, aplique las fórmulas adecuadas para resolver cada una de las situaciones dadas según los comentarios que contenga cada celda, teniendo en cuenta las hojas existentes en el libro de trabajo. Tenga en cuenta las siguientes condiciones:</w:t>
      </w:r>
    </w:p>
    <w:p w14:paraId="539CEBC4"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r w:rsidRPr="00811725">
        <w:rPr>
          <w:rFonts w:ascii="Arial" w:eastAsia="Arial" w:hAnsi="Arial" w:cs="Arial"/>
          <w:bCs/>
        </w:rPr>
        <w:t>NOTA:</w:t>
      </w:r>
    </w:p>
    <w:p w14:paraId="460D9858" w14:textId="77777777" w:rsidR="00811725" w:rsidRPr="00811725" w:rsidRDefault="00811725" w:rsidP="00893C75">
      <w:pPr>
        <w:pStyle w:val="Prrafodelista"/>
        <w:numPr>
          <w:ilvl w:val="0"/>
          <w:numId w:val="34"/>
        </w:numPr>
        <w:tabs>
          <w:tab w:val="left" w:pos="4320"/>
          <w:tab w:val="left" w:pos="4485"/>
          <w:tab w:val="left" w:pos="5445"/>
        </w:tabs>
        <w:spacing w:after="0" w:line="240" w:lineRule="auto"/>
        <w:jc w:val="both"/>
        <w:rPr>
          <w:rFonts w:ascii="Arial" w:eastAsia="Arial" w:hAnsi="Arial" w:cs="Arial"/>
          <w:bCs/>
        </w:rPr>
      </w:pPr>
      <w:r w:rsidRPr="00811725">
        <w:rPr>
          <w:rFonts w:ascii="Arial" w:eastAsia="Arial" w:hAnsi="Arial" w:cs="Arial"/>
          <w:bCs/>
        </w:rPr>
        <w:t xml:space="preserve">Especifique un plan de beneficios porcentuales, a base de pruebas lógicas. </w:t>
      </w:r>
    </w:p>
    <w:p w14:paraId="129A2F27" w14:textId="77777777" w:rsidR="00811725" w:rsidRPr="00811725" w:rsidRDefault="00811725" w:rsidP="00893C75">
      <w:pPr>
        <w:pStyle w:val="Prrafodelista"/>
        <w:numPr>
          <w:ilvl w:val="0"/>
          <w:numId w:val="35"/>
        </w:numPr>
        <w:tabs>
          <w:tab w:val="left" w:pos="4320"/>
          <w:tab w:val="left" w:pos="4485"/>
          <w:tab w:val="left" w:pos="5445"/>
        </w:tabs>
        <w:spacing w:after="0" w:line="240" w:lineRule="auto"/>
        <w:jc w:val="both"/>
        <w:rPr>
          <w:rFonts w:ascii="Arial" w:eastAsia="Arial" w:hAnsi="Arial" w:cs="Arial"/>
          <w:bCs/>
        </w:rPr>
      </w:pPr>
      <w:r w:rsidRPr="00811725">
        <w:rPr>
          <w:rFonts w:ascii="Arial" w:eastAsia="Arial" w:hAnsi="Arial" w:cs="Arial"/>
          <w:bCs/>
        </w:rPr>
        <w:t>Si el valor de la venta bruta es superior a $ 1000.000, descuento del 10%</w:t>
      </w:r>
    </w:p>
    <w:p w14:paraId="400FB413" w14:textId="77777777" w:rsidR="00811725" w:rsidRPr="00811725" w:rsidRDefault="00811725" w:rsidP="00893C75">
      <w:pPr>
        <w:pStyle w:val="Prrafodelista"/>
        <w:numPr>
          <w:ilvl w:val="0"/>
          <w:numId w:val="35"/>
        </w:numPr>
        <w:tabs>
          <w:tab w:val="left" w:pos="4320"/>
          <w:tab w:val="left" w:pos="4485"/>
          <w:tab w:val="left" w:pos="5445"/>
        </w:tabs>
        <w:spacing w:after="0" w:line="240" w:lineRule="auto"/>
        <w:jc w:val="both"/>
        <w:rPr>
          <w:rFonts w:ascii="Arial" w:eastAsia="Arial" w:hAnsi="Arial" w:cs="Arial"/>
          <w:bCs/>
        </w:rPr>
      </w:pPr>
      <w:r w:rsidRPr="00811725">
        <w:rPr>
          <w:rFonts w:ascii="Arial" w:eastAsia="Arial" w:hAnsi="Arial" w:cs="Arial"/>
          <w:bCs/>
        </w:rPr>
        <w:t>Si el valor de la venta bruta es inferior a $ 50.000, descuento del 0,5%</w:t>
      </w:r>
    </w:p>
    <w:p w14:paraId="357C0CA1" w14:textId="77777777" w:rsidR="00811725" w:rsidRPr="00811725" w:rsidRDefault="00811725" w:rsidP="00893C75">
      <w:pPr>
        <w:pStyle w:val="Prrafodelista"/>
        <w:numPr>
          <w:ilvl w:val="0"/>
          <w:numId w:val="35"/>
        </w:numPr>
        <w:tabs>
          <w:tab w:val="left" w:pos="4320"/>
          <w:tab w:val="left" w:pos="4485"/>
          <w:tab w:val="left" w:pos="5445"/>
        </w:tabs>
        <w:spacing w:after="0" w:line="240" w:lineRule="auto"/>
        <w:jc w:val="both"/>
        <w:rPr>
          <w:rFonts w:ascii="Arial" w:eastAsia="Arial" w:hAnsi="Arial" w:cs="Arial"/>
          <w:bCs/>
        </w:rPr>
      </w:pPr>
      <w:r w:rsidRPr="00811725">
        <w:rPr>
          <w:rFonts w:ascii="Arial" w:eastAsia="Arial" w:hAnsi="Arial" w:cs="Arial"/>
          <w:bCs/>
        </w:rPr>
        <w:t>Si compra más de cinco unidades del código 11, bono de $10.000</w:t>
      </w:r>
    </w:p>
    <w:p w14:paraId="72FD3A27" w14:textId="77777777" w:rsidR="00811725" w:rsidRPr="00811725" w:rsidRDefault="00811725" w:rsidP="00893C75">
      <w:pPr>
        <w:pStyle w:val="Prrafodelista"/>
        <w:numPr>
          <w:ilvl w:val="0"/>
          <w:numId w:val="35"/>
        </w:numPr>
        <w:tabs>
          <w:tab w:val="left" w:pos="4320"/>
          <w:tab w:val="left" w:pos="4485"/>
          <w:tab w:val="left" w:pos="5445"/>
        </w:tabs>
        <w:spacing w:after="0" w:line="240" w:lineRule="auto"/>
        <w:jc w:val="both"/>
        <w:rPr>
          <w:rFonts w:ascii="Arial" w:eastAsia="Arial" w:hAnsi="Arial" w:cs="Arial"/>
          <w:bCs/>
        </w:rPr>
      </w:pPr>
      <w:r w:rsidRPr="00811725">
        <w:rPr>
          <w:rFonts w:ascii="Arial" w:eastAsia="Arial" w:hAnsi="Arial" w:cs="Arial"/>
          <w:bCs/>
        </w:rPr>
        <w:t>Si compra más de $ 500.000 en el código 15 (del producto), obtiene un descuento de 3%</w:t>
      </w:r>
    </w:p>
    <w:p w14:paraId="77ACD6D0" w14:textId="77777777" w:rsidR="00811725" w:rsidRPr="00811725" w:rsidRDefault="00811725" w:rsidP="00893C75">
      <w:pPr>
        <w:pStyle w:val="Prrafodelista"/>
        <w:numPr>
          <w:ilvl w:val="0"/>
          <w:numId w:val="35"/>
        </w:numPr>
        <w:tabs>
          <w:tab w:val="left" w:pos="4320"/>
          <w:tab w:val="left" w:pos="4485"/>
          <w:tab w:val="left" w:pos="5445"/>
        </w:tabs>
        <w:spacing w:after="0" w:line="240" w:lineRule="auto"/>
        <w:jc w:val="both"/>
        <w:rPr>
          <w:rFonts w:ascii="Arial" w:eastAsia="Arial" w:hAnsi="Arial" w:cs="Arial"/>
          <w:bCs/>
        </w:rPr>
      </w:pPr>
      <w:r w:rsidRPr="00811725">
        <w:rPr>
          <w:rFonts w:ascii="Arial" w:eastAsia="Arial" w:hAnsi="Arial" w:cs="Arial"/>
          <w:bCs/>
        </w:rPr>
        <w:t>Si la compra la realiza en día miércoles tiene un descuento adicional del 1%</w:t>
      </w:r>
    </w:p>
    <w:p w14:paraId="3CB9D217"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p>
    <w:p w14:paraId="3FBD7ED1" w14:textId="77777777" w:rsidR="00811725" w:rsidRDefault="00811725" w:rsidP="00893C75">
      <w:pPr>
        <w:tabs>
          <w:tab w:val="left" w:pos="4320"/>
          <w:tab w:val="left" w:pos="4485"/>
          <w:tab w:val="left" w:pos="5445"/>
        </w:tabs>
        <w:spacing w:after="0" w:line="240" w:lineRule="auto"/>
        <w:ind w:left="360"/>
        <w:jc w:val="both"/>
        <w:rPr>
          <w:rFonts w:ascii="Arial" w:eastAsia="Arial" w:hAnsi="Arial" w:cs="Arial"/>
          <w:b/>
        </w:rPr>
      </w:pPr>
      <w:r w:rsidRPr="00811725">
        <w:rPr>
          <w:rFonts w:ascii="Arial" w:eastAsia="Arial" w:hAnsi="Arial" w:cs="Arial"/>
          <w:b/>
        </w:rPr>
        <w:t>Actividad Práctica No. 2:</w:t>
      </w:r>
    </w:p>
    <w:p w14:paraId="7E6C2F40" w14:textId="77777777" w:rsidR="006878B8" w:rsidRPr="00811725" w:rsidRDefault="006878B8" w:rsidP="00893C75">
      <w:pPr>
        <w:tabs>
          <w:tab w:val="left" w:pos="4320"/>
          <w:tab w:val="left" w:pos="4485"/>
          <w:tab w:val="left" w:pos="5445"/>
        </w:tabs>
        <w:spacing w:after="0" w:line="240" w:lineRule="auto"/>
        <w:ind w:left="360"/>
        <w:jc w:val="both"/>
        <w:rPr>
          <w:rFonts w:ascii="Arial" w:eastAsia="Arial" w:hAnsi="Arial" w:cs="Arial"/>
          <w:b/>
        </w:rPr>
      </w:pPr>
    </w:p>
    <w:p w14:paraId="63B6F62F"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r w:rsidRPr="00811725">
        <w:rPr>
          <w:rFonts w:ascii="Arial" w:eastAsia="Arial" w:hAnsi="Arial" w:cs="Arial"/>
          <w:bCs/>
        </w:rPr>
        <w:t>Desarrolle la actividad propuesta por el instructor (inventario, nómina, cuenta por cobrar, etc.) en el cual aplica los conocimientos propuestos sobre Funciones lógicas y de búsqueda, condicional y administrador de nombre. Finalizada la actividad participe en la revisión grupal de ésta y consulte las dudas que se le hayan presentado en el desarrollo de la actividad práctica.</w:t>
      </w:r>
    </w:p>
    <w:p w14:paraId="506C7B50"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p>
    <w:p w14:paraId="6CC39064" w14:textId="77777777" w:rsidR="00811725" w:rsidRDefault="00811725" w:rsidP="00893C75">
      <w:pPr>
        <w:tabs>
          <w:tab w:val="left" w:pos="4320"/>
          <w:tab w:val="left" w:pos="4485"/>
          <w:tab w:val="left" w:pos="5445"/>
        </w:tabs>
        <w:spacing w:after="0" w:line="240" w:lineRule="auto"/>
        <w:ind w:left="360"/>
        <w:jc w:val="both"/>
        <w:rPr>
          <w:rFonts w:ascii="Arial" w:eastAsia="Arial" w:hAnsi="Arial" w:cs="Arial"/>
          <w:b/>
        </w:rPr>
      </w:pPr>
      <w:r w:rsidRPr="00811725">
        <w:rPr>
          <w:rFonts w:ascii="Arial" w:eastAsia="Arial" w:hAnsi="Arial" w:cs="Arial"/>
          <w:b/>
        </w:rPr>
        <w:t>Actividad Práctica No. 3:</w:t>
      </w:r>
    </w:p>
    <w:p w14:paraId="7E55A1FC" w14:textId="77777777" w:rsidR="006878B8" w:rsidRPr="00811725" w:rsidRDefault="006878B8" w:rsidP="00893C75">
      <w:pPr>
        <w:tabs>
          <w:tab w:val="left" w:pos="4320"/>
          <w:tab w:val="left" w:pos="4485"/>
          <w:tab w:val="left" w:pos="5445"/>
        </w:tabs>
        <w:spacing w:after="0" w:line="240" w:lineRule="auto"/>
        <w:ind w:left="360"/>
        <w:jc w:val="both"/>
        <w:rPr>
          <w:rFonts w:ascii="Arial" w:eastAsia="Arial" w:hAnsi="Arial" w:cs="Arial"/>
          <w:b/>
        </w:rPr>
      </w:pPr>
    </w:p>
    <w:p w14:paraId="25872E7C"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r w:rsidRPr="00811725">
        <w:rPr>
          <w:rFonts w:ascii="Arial" w:eastAsia="Arial" w:hAnsi="Arial" w:cs="Arial"/>
          <w:bCs/>
        </w:rPr>
        <w:t xml:space="preserve">Teniendo en cuenta las orientaciones dadas y consultas realizadas en la web, para ampliación de los conocimientos relacionados a continuación, presente un informe de gestión de información, con base en los resultados generados en el desarrollo de la “Actividad Práctica No. 2” </w:t>
      </w:r>
      <w:proofErr w:type="spellStart"/>
      <w:r w:rsidRPr="00811725">
        <w:rPr>
          <w:rFonts w:ascii="Arial" w:eastAsia="Arial" w:hAnsi="Arial" w:cs="Arial"/>
          <w:bCs/>
        </w:rPr>
        <w:t>ó</w:t>
      </w:r>
      <w:proofErr w:type="spellEnd"/>
      <w:r w:rsidRPr="00811725">
        <w:rPr>
          <w:rFonts w:ascii="Arial" w:eastAsia="Arial" w:hAnsi="Arial" w:cs="Arial"/>
          <w:bCs/>
        </w:rPr>
        <w:t xml:space="preserve"> material adicional dispuesto. </w:t>
      </w:r>
    </w:p>
    <w:p w14:paraId="4E0F2316" w14:textId="1D4C7859" w:rsidR="00811725" w:rsidRPr="00811725" w:rsidRDefault="00811725" w:rsidP="00893C75">
      <w:pPr>
        <w:pStyle w:val="Prrafodelista"/>
        <w:numPr>
          <w:ilvl w:val="0"/>
          <w:numId w:val="35"/>
        </w:numPr>
        <w:spacing w:after="0" w:line="240" w:lineRule="auto"/>
        <w:jc w:val="both"/>
        <w:rPr>
          <w:rFonts w:ascii="Arial" w:eastAsia="Arial" w:hAnsi="Arial" w:cs="Arial"/>
          <w:bCs/>
        </w:rPr>
      </w:pPr>
      <w:r w:rsidRPr="00811725">
        <w:rPr>
          <w:rFonts w:ascii="Arial" w:eastAsia="Arial" w:hAnsi="Arial" w:cs="Arial"/>
          <w:bCs/>
        </w:rPr>
        <w:t>Gestión de datos (ordenación, filtro, subtotal, texto en columna, validación de datos, agrupar, importar datos, movilizar e inmovilizar paneles, protección a celdas y hoja).</w:t>
      </w:r>
    </w:p>
    <w:p w14:paraId="35C1ED3E" w14:textId="51F7AD13" w:rsidR="00811725" w:rsidRPr="00811725" w:rsidRDefault="00811725" w:rsidP="00893C75">
      <w:pPr>
        <w:pStyle w:val="Prrafodelista"/>
        <w:numPr>
          <w:ilvl w:val="0"/>
          <w:numId w:val="35"/>
        </w:numPr>
        <w:spacing w:after="0" w:line="240" w:lineRule="auto"/>
        <w:jc w:val="both"/>
        <w:rPr>
          <w:rFonts w:ascii="Arial" w:eastAsia="Arial" w:hAnsi="Arial" w:cs="Arial"/>
          <w:bCs/>
        </w:rPr>
      </w:pPr>
      <w:r w:rsidRPr="00811725">
        <w:rPr>
          <w:rFonts w:ascii="Arial" w:eastAsia="Arial" w:hAnsi="Arial" w:cs="Arial"/>
          <w:bCs/>
        </w:rPr>
        <w:t>Gráficos estadísticos.</w:t>
      </w:r>
    </w:p>
    <w:p w14:paraId="6BB72CBA" w14:textId="77777777" w:rsidR="00811725" w:rsidRPr="00811725" w:rsidRDefault="00811725" w:rsidP="00893C75">
      <w:pPr>
        <w:tabs>
          <w:tab w:val="left" w:pos="4320"/>
          <w:tab w:val="left" w:pos="4485"/>
          <w:tab w:val="left" w:pos="5445"/>
        </w:tabs>
        <w:spacing w:after="0" w:line="240" w:lineRule="auto"/>
        <w:ind w:left="360"/>
        <w:jc w:val="both"/>
        <w:rPr>
          <w:rFonts w:ascii="Arial" w:eastAsia="Arial" w:hAnsi="Arial" w:cs="Arial"/>
          <w:bCs/>
        </w:rPr>
      </w:pPr>
    </w:p>
    <w:p w14:paraId="24BC6C7A" w14:textId="77777777" w:rsidR="009E35B7"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lastRenderedPageBreak/>
        <w:t>Ambiente requerido</w:t>
      </w:r>
      <w:r w:rsidRPr="00523635">
        <w:rPr>
          <w:rFonts w:ascii="Arial" w:eastAsia="Arial" w:hAnsi="Arial" w:cs="Arial"/>
          <w:bCs/>
        </w:rPr>
        <w:t xml:space="preserve">: </w:t>
      </w:r>
      <w:r w:rsidR="009E35B7" w:rsidRPr="009E35B7">
        <w:rPr>
          <w:rFonts w:ascii="Arial" w:eastAsia="Arial" w:hAnsi="Arial" w:cs="Arial"/>
          <w:bCs/>
        </w:rPr>
        <w:t xml:space="preserve">Aula de informática con adecuadas condiciones de iluminación y ventilación (AA), elementos y condiciones de seguridad industrial, salud ocupacional y medio ambiente, equipos de cómputo con conectividad a internet. </w:t>
      </w:r>
    </w:p>
    <w:p w14:paraId="7711BBA8" w14:textId="2BB458B4"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 xml:space="preserve">Estrategias </w:t>
      </w:r>
      <w:r w:rsidR="00D83FDF" w:rsidRPr="006878B8">
        <w:rPr>
          <w:rFonts w:ascii="Arial" w:eastAsia="Arial" w:hAnsi="Arial" w:cs="Arial"/>
          <w:b/>
        </w:rPr>
        <w:t xml:space="preserve">o técnicas </w:t>
      </w:r>
      <w:r w:rsidRPr="006878B8">
        <w:rPr>
          <w:rFonts w:ascii="Arial" w:eastAsia="Arial" w:hAnsi="Arial" w:cs="Arial"/>
          <w:b/>
        </w:rPr>
        <w:t>didácticas activas</w:t>
      </w:r>
      <w:r w:rsidRPr="00523635">
        <w:rPr>
          <w:rFonts w:ascii="Arial" w:eastAsia="Arial" w:hAnsi="Arial" w:cs="Arial"/>
          <w:bCs/>
        </w:rPr>
        <w:t xml:space="preserve">: </w:t>
      </w:r>
      <w:r w:rsidR="005E687A">
        <w:rPr>
          <w:rFonts w:ascii="Arial" w:eastAsia="Arial" w:hAnsi="Arial" w:cs="Arial"/>
          <w:bCs/>
        </w:rPr>
        <w:t>D</w:t>
      </w:r>
      <w:r w:rsidR="005E687A" w:rsidRPr="005E687A">
        <w:rPr>
          <w:rFonts w:ascii="Arial" w:eastAsia="Arial" w:hAnsi="Arial" w:cs="Arial"/>
          <w:bCs/>
        </w:rPr>
        <w:t>iscusión en</w:t>
      </w:r>
      <w:r w:rsidR="005E687A">
        <w:rPr>
          <w:rFonts w:ascii="Arial" w:eastAsia="Arial" w:hAnsi="Arial" w:cs="Arial"/>
          <w:bCs/>
        </w:rPr>
        <w:t xml:space="preserve"> </w:t>
      </w:r>
      <w:r w:rsidR="005E687A" w:rsidRPr="005E687A">
        <w:rPr>
          <w:rFonts w:ascii="Arial" w:eastAsia="Arial" w:hAnsi="Arial" w:cs="Arial"/>
          <w:bCs/>
        </w:rPr>
        <w:t>grupo, estudios de casos</w:t>
      </w:r>
      <w:r w:rsidR="006878B8">
        <w:rPr>
          <w:rFonts w:ascii="Arial" w:eastAsia="Arial" w:hAnsi="Arial" w:cs="Arial"/>
          <w:bCs/>
        </w:rPr>
        <w:t>,</w:t>
      </w:r>
      <w:r w:rsidR="006878B8" w:rsidRPr="006878B8">
        <w:t xml:space="preserve"> </w:t>
      </w:r>
      <w:r w:rsidR="006878B8">
        <w:rPr>
          <w:rFonts w:ascii="Arial" w:eastAsia="Arial" w:hAnsi="Arial" w:cs="Arial"/>
          <w:bCs/>
        </w:rPr>
        <w:t>o</w:t>
      </w:r>
      <w:r w:rsidR="006878B8" w:rsidRPr="006878B8">
        <w:rPr>
          <w:rFonts w:ascii="Arial" w:eastAsia="Arial" w:hAnsi="Arial" w:cs="Arial"/>
          <w:bCs/>
        </w:rPr>
        <w:t>bservación directa.</w:t>
      </w:r>
    </w:p>
    <w:p w14:paraId="7E59059A" w14:textId="61ACBACD"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Materiales de formación</w:t>
      </w:r>
      <w:r w:rsidR="005E687A">
        <w:rPr>
          <w:rFonts w:ascii="Arial" w:eastAsia="Arial" w:hAnsi="Arial" w:cs="Arial"/>
          <w:bCs/>
        </w:rPr>
        <w:t xml:space="preserve">: </w:t>
      </w:r>
      <w:r w:rsidR="005E687A" w:rsidRPr="005E687A">
        <w:rPr>
          <w:rFonts w:ascii="Arial" w:eastAsia="Arial" w:hAnsi="Arial" w:cs="Arial"/>
          <w:bCs/>
        </w:rPr>
        <w:t>Presentaciones en diapositivas, videos</w:t>
      </w:r>
    </w:p>
    <w:p w14:paraId="3838E29A" w14:textId="6EEB1BC4"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Material de apoyo</w:t>
      </w:r>
      <w:r w:rsidRPr="00523635">
        <w:rPr>
          <w:rFonts w:ascii="Arial" w:eastAsia="Arial" w:hAnsi="Arial" w:cs="Arial"/>
          <w:bCs/>
        </w:rPr>
        <w:t>:</w:t>
      </w:r>
      <w:r w:rsidR="005E687A">
        <w:rPr>
          <w:rFonts w:ascii="Arial" w:eastAsia="Arial" w:hAnsi="Arial" w:cs="Arial"/>
          <w:bCs/>
        </w:rPr>
        <w:t xml:space="preserve"> I</w:t>
      </w:r>
      <w:r w:rsidR="005E687A" w:rsidRPr="005E687A">
        <w:rPr>
          <w:rFonts w:ascii="Arial" w:eastAsia="Arial" w:hAnsi="Arial" w:cs="Arial"/>
          <w:bCs/>
        </w:rPr>
        <w:t>nfografías, artículos académicos, sitios web recomendados.</w:t>
      </w:r>
    </w:p>
    <w:p w14:paraId="0793078B" w14:textId="7D2AF7E3" w:rsidR="00F51763" w:rsidRPr="00523635" w:rsidRDefault="00F51763"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Evidencias de aprendizaje</w:t>
      </w:r>
      <w:r w:rsidRPr="00523635">
        <w:rPr>
          <w:rFonts w:ascii="Arial" w:eastAsia="Arial" w:hAnsi="Arial" w:cs="Arial"/>
          <w:bCs/>
        </w:rPr>
        <w:t>:</w:t>
      </w:r>
      <w:r w:rsidR="005E687A">
        <w:rPr>
          <w:rFonts w:ascii="Arial" w:eastAsia="Arial" w:hAnsi="Arial" w:cs="Arial"/>
          <w:bCs/>
        </w:rPr>
        <w:t xml:space="preserve"> Libro de Excel con los ejercicios propuestos</w:t>
      </w:r>
    </w:p>
    <w:p w14:paraId="1225360E" w14:textId="16087C88" w:rsidR="00F51763" w:rsidRPr="00523635" w:rsidRDefault="00F51763"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Instrumentos de evaluación</w:t>
      </w:r>
      <w:r w:rsidRPr="00523635">
        <w:rPr>
          <w:rFonts w:ascii="Arial" w:eastAsia="Arial" w:hAnsi="Arial" w:cs="Arial"/>
          <w:bCs/>
        </w:rPr>
        <w:t>:</w:t>
      </w:r>
      <w:r w:rsidR="005E687A">
        <w:rPr>
          <w:rFonts w:ascii="Arial" w:eastAsia="Arial" w:hAnsi="Arial" w:cs="Arial"/>
          <w:bCs/>
        </w:rPr>
        <w:t xml:space="preserve"> </w:t>
      </w:r>
      <w:r w:rsidR="005E687A" w:rsidRPr="005E687A">
        <w:rPr>
          <w:rFonts w:ascii="Arial" w:eastAsia="Arial" w:hAnsi="Arial" w:cs="Arial"/>
          <w:bCs/>
        </w:rPr>
        <w:t>Observación, Lista de chequeo</w:t>
      </w:r>
    </w:p>
    <w:p w14:paraId="79E3D99F" w14:textId="39B26D6F" w:rsidR="00F51763" w:rsidRDefault="00DD7DE9" w:rsidP="00893C75">
      <w:pPr>
        <w:tabs>
          <w:tab w:val="left" w:pos="4320"/>
          <w:tab w:val="left" w:pos="4485"/>
          <w:tab w:val="left" w:pos="5445"/>
        </w:tabs>
        <w:spacing w:after="0" w:line="240" w:lineRule="auto"/>
        <w:ind w:left="360"/>
        <w:jc w:val="both"/>
        <w:rPr>
          <w:rFonts w:ascii="Arial" w:eastAsia="Arial" w:hAnsi="Arial" w:cs="Arial"/>
          <w:b/>
        </w:rPr>
      </w:pPr>
      <w:r w:rsidRPr="005E687A">
        <w:rPr>
          <w:rFonts w:ascii="Arial" w:eastAsia="Arial" w:hAnsi="Arial" w:cs="Arial"/>
          <w:b/>
        </w:rPr>
        <w:t xml:space="preserve">Duración de la actividad:  </w:t>
      </w:r>
      <w:r w:rsidR="00EA7E9D" w:rsidRPr="00EA7E9D">
        <w:rPr>
          <w:rFonts w:ascii="Arial" w:eastAsia="Arial" w:hAnsi="Arial" w:cs="Arial"/>
          <w:bCs/>
        </w:rPr>
        <w:t>12</w:t>
      </w:r>
      <w:r w:rsidR="005E687A" w:rsidRPr="00EA7E9D">
        <w:rPr>
          <w:rFonts w:ascii="Arial" w:eastAsia="Arial" w:hAnsi="Arial" w:cs="Arial"/>
          <w:bCs/>
        </w:rPr>
        <w:t xml:space="preserve"> </w:t>
      </w:r>
      <w:r w:rsidRPr="00EA7E9D">
        <w:rPr>
          <w:rFonts w:ascii="Arial" w:eastAsia="Arial" w:hAnsi="Arial" w:cs="Arial"/>
          <w:bCs/>
        </w:rPr>
        <w:t>horas.</w:t>
      </w:r>
    </w:p>
    <w:p w14:paraId="1948C4D8" w14:textId="77777777" w:rsidR="009E35B7" w:rsidRPr="005E687A" w:rsidRDefault="009E35B7" w:rsidP="00893C75">
      <w:pPr>
        <w:tabs>
          <w:tab w:val="left" w:pos="4320"/>
          <w:tab w:val="left" w:pos="4485"/>
          <w:tab w:val="left" w:pos="5445"/>
        </w:tabs>
        <w:spacing w:after="0" w:line="240" w:lineRule="auto"/>
        <w:ind w:left="360"/>
        <w:jc w:val="both"/>
        <w:rPr>
          <w:rFonts w:ascii="Arial" w:eastAsia="Arial" w:hAnsi="Arial" w:cs="Arial"/>
          <w:b/>
        </w:rPr>
      </w:pPr>
    </w:p>
    <w:p w14:paraId="42C352DF" w14:textId="63DB8DFB" w:rsidR="00815D58" w:rsidRPr="00523635" w:rsidRDefault="00FE7202" w:rsidP="00893C75">
      <w:pPr>
        <w:autoSpaceDE w:val="0"/>
        <w:autoSpaceDN w:val="0"/>
        <w:adjustRightInd w:val="0"/>
        <w:spacing w:after="0" w:line="240" w:lineRule="auto"/>
        <w:jc w:val="both"/>
        <w:rPr>
          <w:rFonts w:ascii="Arial" w:hAnsi="Arial" w:cs="Arial"/>
          <w:b/>
          <w:bCs/>
          <w:color w:val="000000"/>
          <w:lang w:eastAsia="es-ES"/>
        </w:rPr>
      </w:pPr>
      <w:r w:rsidRPr="00523635">
        <w:rPr>
          <w:rFonts w:ascii="Arial" w:hAnsi="Arial" w:cs="Arial"/>
          <w:b/>
          <w:bCs/>
          <w:color w:val="000000"/>
          <w:lang w:eastAsia="es-ES"/>
        </w:rPr>
        <w:t xml:space="preserve">3.4 </w:t>
      </w:r>
      <w:r w:rsidR="00815D58" w:rsidRPr="00523635">
        <w:rPr>
          <w:rFonts w:ascii="Arial" w:hAnsi="Arial" w:cs="Arial"/>
          <w:b/>
          <w:bCs/>
          <w:color w:val="000000"/>
          <w:lang w:eastAsia="es-ES"/>
        </w:rPr>
        <w:t xml:space="preserve">Actividades </w:t>
      </w:r>
      <w:r w:rsidR="007D4273" w:rsidRPr="00523635">
        <w:rPr>
          <w:rFonts w:ascii="Arial" w:hAnsi="Arial" w:cs="Arial"/>
          <w:b/>
          <w:bCs/>
          <w:color w:val="000000"/>
          <w:lang w:eastAsia="es-ES"/>
        </w:rPr>
        <w:t>d</w:t>
      </w:r>
      <w:r w:rsidR="00815D58" w:rsidRPr="00523635">
        <w:rPr>
          <w:rFonts w:ascii="Arial" w:hAnsi="Arial" w:cs="Arial"/>
          <w:b/>
          <w:bCs/>
          <w:color w:val="000000"/>
          <w:lang w:eastAsia="es-ES"/>
        </w:rPr>
        <w:t>e Transferencia el Conocimiento:</w:t>
      </w:r>
    </w:p>
    <w:p w14:paraId="0F9BE0F1" w14:textId="77777777" w:rsidR="006878B8" w:rsidRDefault="006878B8" w:rsidP="00893C75">
      <w:pPr>
        <w:tabs>
          <w:tab w:val="left" w:pos="4320"/>
          <w:tab w:val="left" w:pos="4485"/>
          <w:tab w:val="left" w:pos="5445"/>
        </w:tabs>
        <w:spacing w:after="0" w:line="240" w:lineRule="auto"/>
        <w:ind w:left="360"/>
        <w:jc w:val="both"/>
        <w:rPr>
          <w:rFonts w:ascii="Arial" w:eastAsia="Arial" w:hAnsi="Arial" w:cs="Arial"/>
          <w:bCs/>
        </w:rPr>
      </w:pPr>
    </w:p>
    <w:p w14:paraId="3853E500" w14:textId="36344DDD" w:rsidR="009E35B7" w:rsidRPr="009E35B7"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523635">
        <w:rPr>
          <w:rFonts w:ascii="Arial" w:eastAsia="Arial" w:hAnsi="Arial" w:cs="Arial"/>
          <w:bCs/>
        </w:rPr>
        <w:t xml:space="preserve">Descripción de la actividad: </w:t>
      </w:r>
      <w:r w:rsidR="009E35B7" w:rsidRPr="009E35B7">
        <w:rPr>
          <w:rFonts w:ascii="Arial" w:eastAsia="Arial" w:hAnsi="Arial" w:cs="Arial"/>
          <w:bCs/>
        </w:rPr>
        <w:t>Con base en el proyecto formativo de su programa, elabore la propuesta de anteproyecto el cual contenga:</w:t>
      </w:r>
    </w:p>
    <w:p w14:paraId="58D8CFFD" w14:textId="423A36A5" w:rsidR="009E35B7" w:rsidRPr="009E35B7" w:rsidRDefault="009E35B7" w:rsidP="00893C75">
      <w:pPr>
        <w:pStyle w:val="Prrafodelista"/>
        <w:numPr>
          <w:ilvl w:val="0"/>
          <w:numId w:val="36"/>
        </w:numPr>
        <w:tabs>
          <w:tab w:val="left" w:pos="1843"/>
          <w:tab w:val="left" w:pos="3402"/>
        </w:tabs>
        <w:spacing w:after="0" w:line="240" w:lineRule="auto"/>
        <w:jc w:val="both"/>
        <w:rPr>
          <w:rFonts w:ascii="Arial" w:eastAsia="Arial" w:hAnsi="Arial" w:cs="Arial"/>
          <w:bCs/>
        </w:rPr>
      </w:pPr>
      <w:r w:rsidRPr="009E35B7">
        <w:rPr>
          <w:rFonts w:ascii="Arial" w:eastAsia="Arial" w:hAnsi="Arial" w:cs="Arial"/>
          <w:bCs/>
        </w:rPr>
        <w:t>Soportes estadísticos y gráficos de los avances del proyecto formativo.</w:t>
      </w:r>
    </w:p>
    <w:p w14:paraId="53E24729" w14:textId="77777777" w:rsidR="009E35B7" w:rsidRDefault="009E35B7" w:rsidP="00893C75">
      <w:pPr>
        <w:tabs>
          <w:tab w:val="left" w:pos="4320"/>
          <w:tab w:val="left" w:pos="4485"/>
          <w:tab w:val="left" w:pos="5445"/>
        </w:tabs>
        <w:spacing w:after="0" w:line="240" w:lineRule="auto"/>
        <w:ind w:left="360"/>
        <w:jc w:val="both"/>
        <w:rPr>
          <w:rFonts w:ascii="Arial" w:eastAsia="Arial" w:hAnsi="Arial" w:cs="Arial"/>
          <w:bCs/>
        </w:rPr>
      </w:pPr>
    </w:p>
    <w:p w14:paraId="152A9F91" w14:textId="7A334C14"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Ambiente requerido</w:t>
      </w:r>
      <w:r w:rsidRPr="00523635">
        <w:rPr>
          <w:rFonts w:ascii="Arial" w:eastAsia="Arial" w:hAnsi="Arial" w:cs="Arial"/>
          <w:bCs/>
        </w:rPr>
        <w:t xml:space="preserve">: </w:t>
      </w:r>
      <w:r w:rsidR="009E35B7" w:rsidRPr="009E35B7">
        <w:rPr>
          <w:rFonts w:ascii="Arial" w:eastAsia="Arial" w:hAnsi="Arial" w:cs="Arial"/>
          <w:bCs/>
        </w:rPr>
        <w:t>Aula de informática con adecuadas condiciones de iluminación y ventilación (AA), elementos y condiciones de seguridad industrial, salud ocupacional y medio ambiente, equipos de cómputo con conectividad a internet.</w:t>
      </w:r>
    </w:p>
    <w:p w14:paraId="1F384995" w14:textId="2C8725A0" w:rsidR="00DD7DE9" w:rsidRPr="00523635" w:rsidRDefault="00DD7DE9" w:rsidP="00E70BF3">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 xml:space="preserve">Estrategias </w:t>
      </w:r>
      <w:r w:rsidR="00D83FDF" w:rsidRPr="006878B8">
        <w:rPr>
          <w:rFonts w:ascii="Arial" w:eastAsia="Arial" w:hAnsi="Arial" w:cs="Arial"/>
          <w:b/>
        </w:rPr>
        <w:t xml:space="preserve">o técnicas </w:t>
      </w:r>
      <w:r w:rsidRPr="006878B8">
        <w:rPr>
          <w:rFonts w:ascii="Arial" w:eastAsia="Arial" w:hAnsi="Arial" w:cs="Arial"/>
          <w:b/>
        </w:rPr>
        <w:t>didácticas activas</w:t>
      </w:r>
      <w:r w:rsidRPr="00523635">
        <w:rPr>
          <w:rFonts w:ascii="Arial" w:eastAsia="Arial" w:hAnsi="Arial" w:cs="Arial"/>
          <w:bCs/>
        </w:rPr>
        <w:t>:</w:t>
      </w:r>
      <w:r w:rsidR="002508D8">
        <w:rPr>
          <w:rFonts w:ascii="Arial" w:eastAsia="Arial" w:hAnsi="Arial" w:cs="Arial"/>
          <w:bCs/>
        </w:rPr>
        <w:t xml:space="preserve"> </w:t>
      </w:r>
      <w:r w:rsidR="00E70BF3" w:rsidRPr="00E70BF3">
        <w:rPr>
          <w:rFonts w:ascii="Arial" w:eastAsia="Arial" w:hAnsi="Arial" w:cs="Arial"/>
          <w:bCs/>
        </w:rPr>
        <w:t>Análisis de casos</w:t>
      </w:r>
      <w:r w:rsidR="00E70BF3">
        <w:rPr>
          <w:rFonts w:ascii="Arial" w:eastAsia="Arial" w:hAnsi="Arial" w:cs="Arial"/>
          <w:bCs/>
        </w:rPr>
        <w:t>, l</w:t>
      </w:r>
      <w:r w:rsidR="00E70BF3" w:rsidRPr="00E70BF3">
        <w:rPr>
          <w:rFonts w:ascii="Arial" w:eastAsia="Arial" w:hAnsi="Arial" w:cs="Arial"/>
          <w:bCs/>
        </w:rPr>
        <w:t>luvia de ideas</w:t>
      </w:r>
      <w:r w:rsidR="00E70BF3">
        <w:rPr>
          <w:rFonts w:ascii="Arial" w:eastAsia="Arial" w:hAnsi="Arial" w:cs="Arial"/>
          <w:bCs/>
        </w:rPr>
        <w:t>, s</w:t>
      </w:r>
      <w:r w:rsidR="00E70BF3" w:rsidRPr="00E70BF3">
        <w:rPr>
          <w:rFonts w:ascii="Arial" w:eastAsia="Arial" w:hAnsi="Arial" w:cs="Arial"/>
          <w:bCs/>
        </w:rPr>
        <w:t>imulación</w:t>
      </w:r>
      <w:r w:rsidR="00E70BF3">
        <w:rPr>
          <w:rFonts w:ascii="Arial" w:eastAsia="Arial" w:hAnsi="Arial" w:cs="Arial"/>
          <w:bCs/>
        </w:rPr>
        <w:t>, t</w:t>
      </w:r>
      <w:r w:rsidR="00E70BF3" w:rsidRPr="00E70BF3">
        <w:rPr>
          <w:rFonts w:ascii="Arial" w:eastAsia="Arial" w:hAnsi="Arial" w:cs="Arial"/>
          <w:bCs/>
        </w:rPr>
        <w:t>aller grupal</w:t>
      </w:r>
    </w:p>
    <w:p w14:paraId="2E043272" w14:textId="3C59CE75" w:rsidR="00DD7DE9" w:rsidRPr="006878B8" w:rsidRDefault="00DD7DE9" w:rsidP="00E70BF3">
      <w:pPr>
        <w:tabs>
          <w:tab w:val="left" w:pos="4320"/>
          <w:tab w:val="left" w:pos="4485"/>
          <w:tab w:val="left" w:pos="5445"/>
        </w:tabs>
        <w:spacing w:after="0" w:line="240" w:lineRule="auto"/>
        <w:ind w:left="360"/>
        <w:jc w:val="both"/>
        <w:rPr>
          <w:rFonts w:ascii="Arial" w:eastAsia="Arial" w:hAnsi="Arial" w:cs="Arial"/>
          <w:b/>
        </w:rPr>
      </w:pPr>
      <w:r w:rsidRPr="006878B8">
        <w:rPr>
          <w:rFonts w:ascii="Arial" w:eastAsia="Arial" w:hAnsi="Arial" w:cs="Arial"/>
          <w:b/>
        </w:rPr>
        <w:t>Materiales de formación</w:t>
      </w:r>
      <w:r w:rsidR="006878B8">
        <w:rPr>
          <w:rFonts w:ascii="Arial" w:eastAsia="Arial" w:hAnsi="Arial" w:cs="Arial"/>
          <w:b/>
        </w:rPr>
        <w:t>:</w:t>
      </w:r>
      <w:r w:rsidR="002508D8">
        <w:rPr>
          <w:rFonts w:ascii="Arial" w:eastAsia="Arial" w:hAnsi="Arial" w:cs="Arial"/>
          <w:b/>
        </w:rPr>
        <w:t xml:space="preserve"> </w:t>
      </w:r>
      <w:r w:rsidR="00E70BF3" w:rsidRPr="00E70BF3">
        <w:rPr>
          <w:rFonts w:ascii="Arial" w:eastAsia="Arial" w:hAnsi="Arial" w:cs="Arial"/>
          <w:bCs/>
        </w:rPr>
        <w:t>Documentos texto</w:t>
      </w:r>
      <w:r w:rsidR="00E70BF3">
        <w:rPr>
          <w:rFonts w:ascii="Arial" w:eastAsia="Arial" w:hAnsi="Arial" w:cs="Arial"/>
          <w:bCs/>
        </w:rPr>
        <w:t>,</w:t>
      </w:r>
      <w:r w:rsidR="00E70BF3" w:rsidRPr="00E70BF3">
        <w:rPr>
          <w:rFonts w:ascii="Arial" w:eastAsia="Arial" w:hAnsi="Arial" w:cs="Arial"/>
          <w:bCs/>
        </w:rPr>
        <w:t xml:space="preserve"> </w:t>
      </w:r>
      <w:proofErr w:type="spellStart"/>
      <w:r w:rsidR="00E70BF3" w:rsidRPr="00E70BF3">
        <w:rPr>
          <w:rFonts w:ascii="Arial" w:eastAsia="Arial" w:hAnsi="Arial" w:cs="Arial"/>
          <w:bCs/>
        </w:rPr>
        <w:t>guias</w:t>
      </w:r>
      <w:proofErr w:type="spellEnd"/>
      <w:r w:rsidR="00E70BF3" w:rsidRPr="00E70BF3">
        <w:rPr>
          <w:rFonts w:ascii="Arial" w:eastAsia="Arial" w:hAnsi="Arial" w:cs="Arial"/>
          <w:bCs/>
        </w:rPr>
        <w:t>, formulación de caso</w:t>
      </w:r>
      <w:r w:rsidR="00E70BF3">
        <w:rPr>
          <w:rFonts w:ascii="Arial" w:eastAsia="Arial" w:hAnsi="Arial" w:cs="Arial"/>
          <w:bCs/>
        </w:rPr>
        <w:t xml:space="preserve">, </w:t>
      </w:r>
      <w:r w:rsidR="00E70BF3" w:rsidRPr="00E70BF3">
        <w:rPr>
          <w:rFonts w:ascii="Arial" w:eastAsia="Arial" w:hAnsi="Arial" w:cs="Arial"/>
          <w:bCs/>
        </w:rPr>
        <w:t>documentos en sitios web seleccionados</w:t>
      </w:r>
      <w:r w:rsidR="00E70BF3">
        <w:rPr>
          <w:rFonts w:ascii="Arial" w:eastAsia="Arial" w:hAnsi="Arial" w:cs="Arial"/>
          <w:bCs/>
        </w:rPr>
        <w:t>, v</w:t>
      </w:r>
      <w:r w:rsidR="00E70BF3" w:rsidRPr="00E70BF3">
        <w:rPr>
          <w:rFonts w:ascii="Arial" w:eastAsia="Arial" w:hAnsi="Arial" w:cs="Arial"/>
          <w:bCs/>
        </w:rPr>
        <w:t>ideos seleccionados disponibles local y en web</w:t>
      </w:r>
      <w:r w:rsidR="00E70BF3">
        <w:rPr>
          <w:rFonts w:ascii="Arial" w:eastAsia="Arial" w:hAnsi="Arial" w:cs="Arial"/>
          <w:bCs/>
        </w:rPr>
        <w:t xml:space="preserve">. </w:t>
      </w:r>
      <w:r w:rsidR="00E70BF3" w:rsidRPr="00E70BF3">
        <w:rPr>
          <w:rFonts w:ascii="Arial" w:eastAsia="Arial" w:hAnsi="Arial" w:cs="Arial"/>
          <w:bCs/>
        </w:rPr>
        <w:t>Video Tutoriales</w:t>
      </w:r>
      <w:r w:rsidR="00E70BF3">
        <w:rPr>
          <w:rFonts w:ascii="Arial" w:eastAsia="Arial" w:hAnsi="Arial" w:cs="Arial"/>
          <w:bCs/>
        </w:rPr>
        <w:t xml:space="preserve"> </w:t>
      </w:r>
      <w:r w:rsidR="00E70BF3" w:rsidRPr="00E70BF3">
        <w:rPr>
          <w:rFonts w:ascii="Arial" w:eastAsia="Arial" w:hAnsi="Arial" w:cs="Arial"/>
          <w:bCs/>
        </w:rPr>
        <w:t>diseñados y desarrollados para el módulo</w:t>
      </w:r>
    </w:p>
    <w:p w14:paraId="4D6B8CAE" w14:textId="73D757D4"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Material de apoyo</w:t>
      </w:r>
      <w:r w:rsidRPr="00523635">
        <w:rPr>
          <w:rFonts w:ascii="Arial" w:eastAsia="Arial" w:hAnsi="Arial" w:cs="Arial"/>
          <w:bCs/>
        </w:rPr>
        <w:t>:</w:t>
      </w:r>
      <w:r w:rsidR="002508D8">
        <w:rPr>
          <w:rFonts w:ascii="Arial" w:eastAsia="Arial" w:hAnsi="Arial" w:cs="Arial"/>
          <w:bCs/>
        </w:rPr>
        <w:t xml:space="preserve"> </w:t>
      </w:r>
      <w:r w:rsidR="002508D8" w:rsidRPr="002508D8">
        <w:rPr>
          <w:rFonts w:ascii="Arial" w:eastAsia="Arial" w:hAnsi="Arial" w:cs="Arial"/>
          <w:bCs/>
        </w:rPr>
        <w:t>Infografías, artículos académicos, sitios web recomendados</w:t>
      </w:r>
      <w:r w:rsidR="002508D8">
        <w:rPr>
          <w:rFonts w:ascii="Arial" w:eastAsia="Arial" w:hAnsi="Arial" w:cs="Arial"/>
          <w:bCs/>
        </w:rPr>
        <w:t>.</w:t>
      </w:r>
    </w:p>
    <w:p w14:paraId="68B81950" w14:textId="0710D3B0" w:rsidR="00F51763" w:rsidRPr="00523635" w:rsidRDefault="00F51763" w:rsidP="006878B8">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Evidencias de aprendizaje</w:t>
      </w:r>
      <w:r w:rsidRPr="00523635">
        <w:rPr>
          <w:rFonts w:ascii="Arial" w:eastAsia="Arial" w:hAnsi="Arial" w:cs="Arial"/>
          <w:bCs/>
        </w:rPr>
        <w:t>:</w:t>
      </w:r>
      <w:r w:rsidR="006878B8">
        <w:rPr>
          <w:rFonts w:ascii="Arial" w:eastAsia="Arial" w:hAnsi="Arial" w:cs="Arial"/>
          <w:bCs/>
        </w:rPr>
        <w:t xml:space="preserve">  </w:t>
      </w:r>
      <w:r w:rsidR="006878B8" w:rsidRPr="006878B8">
        <w:rPr>
          <w:rFonts w:ascii="Arial" w:eastAsia="Arial" w:hAnsi="Arial" w:cs="Arial"/>
          <w:bCs/>
        </w:rPr>
        <w:t xml:space="preserve">Elaboración de un </w:t>
      </w:r>
      <w:proofErr w:type="gramStart"/>
      <w:r w:rsidR="006878B8" w:rsidRPr="006878B8">
        <w:rPr>
          <w:rFonts w:ascii="Arial" w:eastAsia="Arial" w:hAnsi="Arial" w:cs="Arial"/>
          <w:bCs/>
        </w:rPr>
        <w:t>formato  de</w:t>
      </w:r>
      <w:proofErr w:type="gramEnd"/>
      <w:r w:rsidR="006878B8" w:rsidRPr="006878B8">
        <w:rPr>
          <w:rFonts w:ascii="Arial" w:eastAsia="Arial" w:hAnsi="Arial" w:cs="Arial"/>
          <w:bCs/>
        </w:rPr>
        <w:t xml:space="preserve"> captura de datos utilizando las herramientas de la hoja de cálculo.</w:t>
      </w:r>
      <w:r w:rsidR="006878B8">
        <w:rPr>
          <w:rFonts w:ascii="Arial" w:eastAsia="Arial" w:hAnsi="Arial" w:cs="Arial"/>
          <w:bCs/>
        </w:rPr>
        <w:t xml:space="preserve"> </w:t>
      </w:r>
    </w:p>
    <w:p w14:paraId="79B009A5" w14:textId="77F17328" w:rsidR="00F51763" w:rsidRPr="00523635" w:rsidRDefault="00F51763"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Instrumentos de evaluación</w:t>
      </w:r>
      <w:r w:rsidRPr="00523635">
        <w:rPr>
          <w:rFonts w:ascii="Arial" w:eastAsia="Arial" w:hAnsi="Arial" w:cs="Arial"/>
          <w:bCs/>
        </w:rPr>
        <w:t>:</w:t>
      </w:r>
      <w:r w:rsidR="006878B8">
        <w:rPr>
          <w:rFonts w:ascii="Arial" w:eastAsia="Arial" w:hAnsi="Arial" w:cs="Arial"/>
          <w:bCs/>
        </w:rPr>
        <w:t xml:space="preserve"> </w:t>
      </w:r>
      <w:r w:rsidR="006878B8" w:rsidRPr="006878B8">
        <w:rPr>
          <w:rFonts w:ascii="Arial" w:eastAsia="Arial" w:hAnsi="Arial" w:cs="Arial"/>
          <w:bCs/>
        </w:rPr>
        <w:t>Lista de chequeo/ verificación</w:t>
      </w:r>
    </w:p>
    <w:p w14:paraId="3200C7DA" w14:textId="2F269487" w:rsidR="00DD7DE9" w:rsidRPr="00523635" w:rsidRDefault="00DD7DE9" w:rsidP="00893C75">
      <w:pPr>
        <w:tabs>
          <w:tab w:val="left" w:pos="4320"/>
          <w:tab w:val="left" w:pos="4485"/>
          <w:tab w:val="left" w:pos="5445"/>
        </w:tabs>
        <w:spacing w:after="0" w:line="240" w:lineRule="auto"/>
        <w:ind w:left="360"/>
        <w:jc w:val="both"/>
        <w:rPr>
          <w:rFonts w:ascii="Arial" w:eastAsia="Arial" w:hAnsi="Arial" w:cs="Arial"/>
          <w:bCs/>
        </w:rPr>
      </w:pPr>
      <w:r w:rsidRPr="006878B8">
        <w:rPr>
          <w:rFonts w:ascii="Arial" w:eastAsia="Arial" w:hAnsi="Arial" w:cs="Arial"/>
          <w:b/>
        </w:rPr>
        <w:t>Duración de la actividad</w:t>
      </w:r>
      <w:r w:rsidRPr="00523635">
        <w:rPr>
          <w:rFonts w:ascii="Arial" w:eastAsia="Arial" w:hAnsi="Arial" w:cs="Arial"/>
          <w:bCs/>
        </w:rPr>
        <w:t xml:space="preserve">:  </w:t>
      </w:r>
      <w:r w:rsidR="00EA7E9D">
        <w:rPr>
          <w:rFonts w:ascii="Arial" w:eastAsia="Arial" w:hAnsi="Arial" w:cs="Arial"/>
          <w:bCs/>
        </w:rPr>
        <w:t>9</w:t>
      </w:r>
      <w:r w:rsidR="002508D8">
        <w:rPr>
          <w:rFonts w:ascii="Arial" w:eastAsia="Arial" w:hAnsi="Arial" w:cs="Arial"/>
          <w:bCs/>
        </w:rPr>
        <w:t xml:space="preserve"> </w:t>
      </w:r>
      <w:r w:rsidRPr="00523635">
        <w:rPr>
          <w:rFonts w:ascii="Arial" w:eastAsia="Arial" w:hAnsi="Arial" w:cs="Arial"/>
          <w:bCs/>
        </w:rPr>
        <w:t>horas.</w:t>
      </w:r>
    </w:p>
    <w:p w14:paraId="41CAF45F" w14:textId="168F9CC8" w:rsidR="00F51763" w:rsidRPr="00523635" w:rsidRDefault="00F51763" w:rsidP="00893C75">
      <w:pPr>
        <w:spacing w:after="0" w:line="240" w:lineRule="auto"/>
        <w:rPr>
          <w:rFonts w:ascii="Arial" w:hAnsi="Arial" w:cs="Arial"/>
          <w:color w:val="000000"/>
          <w:lang w:eastAsia="es-ES"/>
        </w:rPr>
      </w:pPr>
    </w:p>
    <w:p w14:paraId="09BB763B" w14:textId="168A354E" w:rsidR="00B53D0D" w:rsidRDefault="00B53D0D" w:rsidP="00893C75">
      <w:pPr>
        <w:spacing w:after="0" w:line="240" w:lineRule="auto"/>
        <w:jc w:val="both"/>
        <w:rPr>
          <w:rFonts w:ascii="Arial" w:eastAsiaTheme="majorEastAsia" w:hAnsi="Arial" w:cs="Arial"/>
          <w:b/>
        </w:rPr>
      </w:pPr>
      <w:r w:rsidRPr="00523635">
        <w:rPr>
          <w:rFonts w:ascii="Arial" w:hAnsi="Arial" w:cs="Arial"/>
          <w:b/>
          <w:color w:val="000000" w:themeColor="text1"/>
        </w:rPr>
        <w:t xml:space="preserve">4. </w:t>
      </w:r>
      <w:r w:rsidR="00743A27" w:rsidRPr="00523635">
        <w:rPr>
          <w:rFonts w:ascii="Arial" w:eastAsiaTheme="majorEastAsia" w:hAnsi="Arial" w:cs="Arial"/>
          <w:b/>
        </w:rPr>
        <w:t xml:space="preserve">PLANTEAMIENTO DE EVIDENCIAS DE APRENDIZAJE PARA LA EVALUACIÓN EN EL PROCESO FORMATIVO. </w:t>
      </w:r>
    </w:p>
    <w:p w14:paraId="5B32F0A5" w14:textId="77777777" w:rsidR="00EA7E9D" w:rsidRPr="00523635" w:rsidRDefault="00EA7E9D" w:rsidP="00893C75">
      <w:pPr>
        <w:spacing w:after="0" w:line="240" w:lineRule="auto"/>
        <w:jc w:val="both"/>
        <w:rPr>
          <w:rFonts w:ascii="Arial" w:eastAsiaTheme="majorEastAsia" w:hAnsi="Arial" w:cs="Arial"/>
          <w:b/>
        </w:rPr>
      </w:pPr>
    </w:p>
    <w:tbl>
      <w:tblPr>
        <w:tblStyle w:val="Tablaconcuadrcula"/>
        <w:tblW w:w="10060" w:type="dxa"/>
        <w:tblInd w:w="-431" w:type="dxa"/>
        <w:tblLook w:val="04A0" w:firstRow="1" w:lastRow="0" w:firstColumn="1" w:lastColumn="0" w:noHBand="0" w:noVBand="1"/>
      </w:tblPr>
      <w:tblGrid>
        <w:gridCol w:w="1128"/>
        <w:gridCol w:w="1128"/>
        <w:gridCol w:w="1431"/>
        <w:gridCol w:w="1417"/>
        <w:gridCol w:w="3402"/>
        <w:gridCol w:w="1554"/>
      </w:tblGrid>
      <w:tr w:rsidR="007659AA" w:rsidRPr="00523635" w14:paraId="7EF4B68F" w14:textId="77777777" w:rsidTr="00AE43F1">
        <w:trPr>
          <w:trHeight w:val="791"/>
        </w:trPr>
        <w:tc>
          <w:tcPr>
            <w:tcW w:w="1128" w:type="dxa"/>
            <w:shd w:val="clear" w:color="auto" w:fill="262626" w:themeFill="text1" w:themeFillTint="D9"/>
            <w:vAlign w:val="center"/>
          </w:tcPr>
          <w:p w14:paraId="5DA1453A" w14:textId="6E6E18AE" w:rsidR="007659AA" w:rsidRPr="00AE43F1" w:rsidRDefault="007659AA" w:rsidP="00893C75">
            <w:pPr>
              <w:spacing w:line="240" w:lineRule="auto"/>
              <w:jc w:val="center"/>
              <w:rPr>
                <w:rFonts w:ascii="Arial" w:hAnsi="Arial" w:cs="Arial"/>
                <w:b/>
                <w:color w:val="FFFFFF" w:themeColor="background1"/>
                <w:sz w:val="20"/>
                <w:szCs w:val="20"/>
              </w:rPr>
            </w:pPr>
            <w:r w:rsidRPr="00AE43F1">
              <w:rPr>
                <w:rFonts w:ascii="Arial" w:hAnsi="Arial" w:cs="Arial"/>
                <w:b/>
                <w:color w:val="FFFFFF" w:themeColor="background1"/>
                <w:sz w:val="20"/>
                <w:szCs w:val="20"/>
              </w:rPr>
              <w:t>Fase del proyecto formativo</w:t>
            </w:r>
          </w:p>
        </w:tc>
        <w:tc>
          <w:tcPr>
            <w:tcW w:w="1128" w:type="dxa"/>
            <w:shd w:val="clear" w:color="auto" w:fill="262626" w:themeFill="text1" w:themeFillTint="D9"/>
            <w:vAlign w:val="center"/>
          </w:tcPr>
          <w:p w14:paraId="7DEC9540" w14:textId="1003F5C8" w:rsidR="007659AA" w:rsidRPr="00AE43F1" w:rsidRDefault="007659AA" w:rsidP="00893C75">
            <w:pPr>
              <w:spacing w:line="240" w:lineRule="auto"/>
              <w:jc w:val="center"/>
              <w:rPr>
                <w:rFonts w:ascii="Arial" w:hAnsi="Arial" w:cs="Arial"/>
                <w:b/>
                <w:color w:val="FFFFFF" w:themeColor="background1"/>
                <w:sz w:val="20"/>
                <w:szCs w:val="20"/>
              </w:rPr>
            </w:pPr>
            <w:r w:rsidRPr="00AE43F1">
              <w:rPr>
                <w:rFonts w:ascii="Arial" w:hAnsi="Arial" w:cs="Arial"/>
                <w:b/>
                <w:color w:val="FFFFFF" w:themeColor="background1"/>
                <w:sz w:val="20"/>
                <w:szCs w:val="20"/>
              </w:rPr>
              <w:t>Actividad del proyecto formativo</w:t>
            </w:r>
          </w:p>
        </w:tc>
        <w:tc>
          <w:tcPr>
            <w:tcW w:w="1431" w:type="dxa"/>
            <w:shd w:val="clear" w:color="auto" w:fill="262626" w:themeFill="text1" w:themeFillTint="D9"/>
            <w:vAlign w:val="center"/>
          </w:tcPr>
          <w:p w14:paraId="2436F871" w14:textId="11839121" w:rsidR="007659AA" w:rsidRPr="00AE43F1" w:rsidRDefault="007659AA" w:rsidP="00893C75">
            <w:pPr>
              <w:spacing w:line="240" w:lineRule="auto"/>
              <w:jc w:val="center"/>
              <w:rPr>
                <w:rFonts w:ascii="Arial" w:hAnsi="Arial" w:cs="Arial"/>
                <w:b/>
                <w:color w:val="FFFFFF" w:themeColor="background1"/>
                <w:sz w:val="20"/>
                <w:szCs w:val="20"/>
              </w:rPr>
            </w:pPr>
            <w:r w:rsidRPr="00AE43F1">
              <w:rPr>
                <w:rFonts w:ascii="Arial" w:hAnsi="Arial" w:cs="Arial"/>
                <w:b/>
                <w:color w:val="FFFFFF" w:themeColor="background1"/>
                <w:sz w:val="20"/>
                <w:szCs w:val="20"/>
              </w:rPr>
              <w:t>Actividad de Aprendizaje</w:t>
            </w:r>
          </w:p>
        </w:tc>
        <w:tc>
          <w:tcPr>
            <w:tcW w:w="1417" w:type="dxa"/>
            <w:shd w:val="clear" w:color="auto" w:fill="262626" w:themeFill="text1" w:themeFillTint="D9"/>
            <w:vAlign w:val="center"/>
          </w:tcPr>
          <w:p w14:paraId="366AA20D" w14:textId="19C7E207" w:rsidR="007659AA" w:rsidRPr="00AE43F1" w:rsidRDefault="007659AA" w:rsidP="00893C75">
            <w:pPr>
              <w:spacing w:line="240" w:lineRule="auto"/>
              <w:jc w:val="center"/>
              <w:rPr>
                <w:rFonts w:ascii="Arial" w:hAnsi="Arial" w:cs="Arial"/>
                <w:b/>
                <w:color w:val="FFFFFF" w:themeColor="background1"/>
                <w:sz w:val="20"/>
                <w:szCs w:val="20"/>
              </w:rPr>
            </w:pPr>
            <w:r w:rsidRPr="00AE43F1">
              <w:rPr>
                <w:rFonts w:ascii="Arial" w:hAnsi="Arial" w:cs="Arial"/>
                <w:b/>
                <w:color w:val="FFFFFF" w:themeColor="background1"/>
                <w:sz w:val="20"/>
                <w:szCs w:val="20"/>
              </w:rPr>
              <w:t>Evidencias de Aprendizaje</w:t>
            </w:r>
          </w:p>
        </w:tc>
        <w:tc>
          <w:tcPr>
            <w:tcW w:w="3402" w:type="dxa"/>
            <w:shd w:val="clear" w:color="auto" w:fill="262626" w:themeFill="text1" w:themeFillTint="D9"/>
            <w:vAlign w:val="center"/>
          </w:tcPr>
          <w:p w14:paraId="33D7A4C4" w14:textId="77777777" w:rsidR="007659AA" w:rsidRPr="00AE43F1" w:rsidRDefault="007659AA" w:rsidP="00893C75">
            <w:pPr>
              <w:spacing w:line="240" w:lineRule="auto"/>
              <w:jc w:val="center"/>
              <w:rPr>
                <w:rFonts w:ascii="Arial" w:hAnsi="Arial" w:cs="Arial"/>
                <w:b/>
                <w:color w:val="FFFFFF" w:themeColor="background1"/>
                <w:sz w:val="20"/>
                <w:szCs w:val="20"/>
              </w:rPr>
            </w:pPr>
            <w:r w:rsidRPr="00AE43F1">
              <w:rPr>
                <w:rFonts w:ascii="Arial" w:hAnsi="Arial" w:cs="Arial"/>
                <w:b/>
                <w:color w:val="FFFFFF" w:themeColor="background1"/>
                <w:sz w:val="20"/>
                <w:szCs w:val="20"/>
              </w:rPr>
              <w:t>Criterios de Evaluación</w:t>
            </w:r>
          </w:p>
        </w:tc>
        <w:tc>
          <w:tcPr>
            <w:tcW w:w="1554" w:type="dxa"/>
            <w:shd w:val="clear" w:color="auto" w:fill="262626" w:themeFill="text1" w:themeFillTint="D9"/>
            <w:vAlign w:val="center"/>
          </w:tcPr>
          <w:p w14:paraId="72D8B716" w14:textId="77777777" w:rsidR="007659AA" w:rsidRPr="00AE43F1" w:rsidRDefault="007659AA" w:rsidP="00893C75">
            <w:pPr>
              <w:spacing w:line="240" w:lineRule="auto"/>
              <w:jc w:val="center"/>
              <w:rPr>
                <w:rFonts w:ascii="Arial" w:hAnsi="Arial" w:cs="Arial"/>
                <w:b/>
                <w:color w:val="FFFFFF" w:themeColor="background1"/>
                <w:sz w:val="20"/>
                <w:szCs w:val="20"/>
              </w:rPr>
            </w:pPr>
            <w:r w:rsidRPr="00AE43F1">
              <w:rPr>
                <w:rFonts w:ascii="Arial" w:hAnsi="Arial" w:cs="Arial"/>
                <w:b/>
                <w:color w:val="FFFFFF" w:themeColor="background1"/>
                <w:sz w:val="20"/>
                <w:szCs w:val="20"/>
              </w:rPr>
              <w:t>Técnicas e Instrumentos de Evaluación</w:t>
            </w:r>
          </w:p>
        </w:tc>
      </w:tr>
      <w:tr w:rsidR="007659AA" w:rsidRPr="004E2ED0" w14:paraId="5B95941D" w14:textId="77777777" w:rsidTr="00AE43F1">
        <w:trPr>
          <w:trHeight w:val="795"/>
        </w:trPr>
        <w:tc>
          <w:tcPr>
            <w:tcW w:w="1128" w:type="dxa"/>
            <w:vAlign w:val="center"/>
          </w:tcPr>
          <w:p w14:paraId="645FCB30" w14:textId="2B95AFB3" w:rsidR="007659AA" w:rsidRPr="004E2ED0" w:rsidRDefault="007659AA" w:rsidP="00893C75">
            <w:pPr>
              <w:spacing w:line="240" w:lineRule="auto"/>
              <w:jc w:val="both"/>
              <w:rPr>
                <w:rFonts w:ascii="Arial" w:hAnsi="Arial" w:cs="Arial"/>
                <w:bCs/>
                <w:sz w:val="20"/>
                <w:szCs w:val="20"/>
              </w:rPr>
            </w:pPr>
          </w:p>
        </w:tc>
        <w:tc>
          <w:tcPr>
            <w:tcW w:w="1128" w:type="dxa"/>
            <w:vAlign w:val="center"/>
          </w:tcPr>
          <w:p w14:paraId="1574F07D" w14:textId="0EF24328" w:rsidR="007659AA" w:rsidRPr="004E2ED0" w:rsidRDefault="007659AA" w:rsidP="00893C75">
            <w:pPr>
              <w:spacing w:line="240" w:lineRule="auto"/>
              <w:jc w:val="both"/>
              <w:rPr>
                <w:rFonts w:ascii="Arial" w:hAnsi="Arial" w:cs="Arial"/>
                <w:bCs/>
                <w:sz w:val="20"/>
                <w:szCs w:val="20"/>
              </w:rPr>
            </w:pPr>
          </w:p>
        </w:tc>
        <w:tc>
          <w:tcPr>
            <w:tcW w:w="1431" w:type="dxa"/>
            <w:vAlign w:val="center"/>
          </w:tcPr>
          <w:p w14:paraId="6427C0FC" w14:textId="77777777" w:rsidR="00AE43F1" w:rsidRDefault="00AE43F1" w:rsidP="00893C75">
            <w:pPr>
              <w:spacing w:line="240" w:lineRule="auto"/>
              <w:jc w:val="both"/>
              <w:rPr>
                <w:rFonts w:ascii="Arial" w:hAnsi="Arial" w:cs="Arial"/>
                <w:bCs/>
                <w:sz w:val="20"/>
                <w:szCs w:val="20"/>
              </w:rPr>
            </w:pPr>
          </w:p>
          <w:p w14:paraId="3FADA381" w14:textId="77777777" w:rsidR="00AE43F1" w:rsidRDefault="00AE43F1" w:rsidP="00893C75">
            <w:pPr>
              <w:spacing w:line="240" w:lineRule="auto"/>
              <w:jc w:val="both"/>
              <w:rPr>
                <w:rFonts w:ascii="Arial" w:hAnsi="Arial" w:cs="Arial"/>
                <w:bCs/>
                <w:sz w:val="20"/>
                <w:szCs w:val="20"/>
              </w:rPr>
            </w:pPr>
          </w:p>
          <w:p w14:paraId="0775BD4E" w14:textId="77777777" w:rsidR="00AE43F1" w:rsidRDefault="00AE43F1" w:rsidP="00893C75">
            <w:pPr>
              <w:spacing w:line="240" w:lineRule="auto"/>
              <w:jc w:val="both"/>
              <w:rPr>
                <w:rFonts w:ascii="Arial" w:hAnsi="Arial" w:cs="Arial"/>
                <w:bCs/>
                <w:sz w:val="20"/>
                <w:szCs w:val="20"/>
              </w:rPr>
            </w:pPr>
          </w:p>
          <w:p w14:paraId="5A615401" w14:textId="77777777" w:rsidR="00AE43F1" w:rsidRDefault="00AE43F1" w:rsidP="00893C75">
            <w:pPr>
              <w:spacing w:line="240" w:lineRule="auto"/>
              <w:jc w:val="both"/>
              <w:rPr>
                <w:rFonts w:ascii="Arial" w:hAnsi="Arial" w:cs="Arial"/>
                <w:bCs/>
                <w:sz w:val="20"/>
                <w:szCs w:val="20"/>
              </w:rPr>
            </w:pPr>
          </w:p>
          <w:p w14:paraId="5B8721B0" w14:textId="77777777" w:rsidR="00AE43F1" w:rsidRDefault="00AE43F1" w:rsidP="00893C75">
            <w:pPr>
              <w:spacing w:line="240" w:lineRule="auto"/>
              <w:jc w:val="both"/>
              <w:rPr>
                <w:rFonts w:ascii="Arial" w:hAnsi="Arial" w:cs="Arial"/>
                <w:bCs/>
                <w:sz w:val="20"/>
                <w:szCs w:val="20"/>
              </w:rPr>
            </w:pPr>
          </w:p>
          <w:p w14:paraId="0DFC77F0" w14:textId="77777777" w:rsidR="00AE43F1" w:rsidRDefault="00AE43F1" w:rsidP="00893C75">
            <w:pPr>
              <w:spacing w:line="240" w:lineRule="auto"/>
              <w:jc w:val="both"/>
              <w:rPr>
                <w:rFonts w:ascii="Arial" w:hAnsi="Arial" w:cs="Arial"/>
                <w:bCs/>
                <w:sz w:val="20"/>
                <w:szCs w:val="20"/>
              </w:rPr>
            </w:pPr>
          </w:p>
          <w:p w14:paraId="5D949762" w14:textId="77777777" w:rsidR="00AE43F1" w:rsidRDefault="00AE43F1" w:rsidP="00893C75">
            <w:pPr>
              <w:spacing w:line="240" w:lineRule="auto"/>
              <w:jc w:val="both"/>
              <w:rPr>
                <w:rFonts w:ascii="Arial" w:hAnsi="Arial" w:cs="Arial"/>
                <w:bCs/>
                <w:sz w:val="20"/>
                <w:szCs w:val="20"/>
              </w:rPr>
            </w:pPr>
          </w:p>
          <w:p w14:paraId="6531BFD4" w14:textId="77777777" w:rsidR="00AE43F1" w:rsidRDefault="00AE43F1" w:rsidP="00893C75">
            <w:pPr>
              <w:spacing w:line="240" w:lineRule="auto"/>
              <w:jc w:val="both"/>
              <w:rPr>
                <w:rFonts w:ascii="Arial" w:hAnsi="Arial" w:cs="Arial"/>
                <w:bCs/>
                <w:sz w:val="20"/>
                <w:szCs w:val="20"/>
              </w:rPr>
            </w:pPr>
          </w:p>
          <w:p w14:paraId="49369CBD" w14:textId="77777777" w:rsidR="00AE43F1" w:rsidRDefault="00AE43F1" w:rsidP="00893C75">
            <w:pPr>
              <w:spacing w:line="240" w:lineRule="auto"/>
              <w:jc w:val="both"/>
              <w:rPr>
                <w:rFonts w:ascii="Arial" w:hAnsi="Arial" w:cs="Arial"/>
                <w:bCs/>
                <w:sz w:val="20"/>
                <w:szCs w:val="20"/>
              </w:rPr>
            </w:pPr>
          </w:p>
          <w:p w14:paraId="472AD25A" w14:textId="77777777" w:rsidR="00AE43F1" w:rsidRDefault="00AE43F1" w:rsidP="00893C75">
            <w:pPr>
              <w:spacing w:line="240" w:lineRule="auto"/>
              <w:jc w:val="both"/>
              <w:rPr>
                <w:rFonts w:ascii="Arial" w:hAnsi="Arial" w:cs="Arial"/>
                <w:bCs/>
                <w:sz w:val="20"/>
                <w:szCs w:val="20"/>
              </w:rPr>
            </w:pPr>
          </w:p>
          <w:p w14:paraId="09028F3A" w14:textId="77777777" w:rsidR="00AE43F1" w:rsidRDefault="00AE43F1" w:rsidP="00893C75">
            <w:pPr>
              <w:spacing w:line="240" w:lineRule="auto"/>
              <w:jc w:val="both"/>
              <w:rPr>
                <w:rFonts w:ascii="Arial" w:hAnsi="Arial" w:cs="Arial"/>
                <w:bCs/>
                <w:sz w:val="20"/>
                <w:szCs w:val="20"/>
              </w:rPr>
            </w:pPr>
          </w:p>
          <w:p w14:paraId="4937264B" w14:textId="77777777" w:rsidR="00AE43F1" w:rsidRDefault="00AE43F1" w:rsidP="00893C75">
            <w:pPr>
              <w:spacing w:line="240" w:lineRule="auto"/>
              <w:jc w:val="both"/>
              <w:rPr>
                <w:rFonts w:ascii="Arial" w:hAnsi="Arial" w:cs="Arial"/>
                <w:bCs/>
                <w:sz w:val="20"/>
                <w:szCs w:val="20"/>
              </w:rPr>
            </w:pPr>
          </w:p>
          <w:p w14:paraId="15C5D573" w14:textId="77777777" w:rsidR="00AE43F1" w:rsidRDefault="00AE43F1" w:rsidP="00893C75">
            <w:pPr>
              <w:spacing w:line="240" w:lineRule="auto"/>
              <w:jc w:val="both"/>
              <w:rPr>
                <w:rFonts w:ascii="Arial" w:hAnsi="Arial" w:cs="Arial"/>
                <w:bCs/>
                <w:sz w:val="20"/>
                <w:szCs w:val="20"/>
              </w:rPr>
            </w:pPr>
          </w:p>
          <w:p w14:paraId="7841FC91" w14:textId="77777777" w:rsidR="00AE43F1" w:rsidRDefault="00AE43F1" w:rsidP="00893C75">
            <w:pPr>
              <w:spacing w:line="240" w:lineRule="auto"/>
              <w:jc w:val="both"/>
              <w:rPr>
                <w:rFonts w:ascii="Arial" w:hAnsi="Arial" w:cs="Arial"/>
                <w:bCs/>
                <w:sz w:val="20"/>
                <w:szCs w:val="20"/>
              </w:rPr>
            </w:pPr>
          </w:p>
          <w:p w14:paraId="43B92947" w14:textId="77777777" w:rsidR="00AE43F1" w:rsidRDefault="00AE43F1" w:rsidP="00893C75">
            <w:pPr>
              <w:spacing w:line="240" w:lineRule="auto"/>
              <w:jc w:val="both"/>
              <w:rPr>
                <w:rFonts w:ascii="Arial" w:hAnsi="Arial" w:cs="Arial"/>
                <w:bCs/>
                <w:sz w:val="20"/>
                <w:szCs w:val="20"/>
              </w:rPr>
            </w:pPr>
          </w:p>
          <w:p w14:paraId="2B92BADE" w14:textId="16833C9E" w:rsidR="007659AA" w:rsidRPr="004E2ED0" w:rsidRDefault="007300B7" w:rsidP="00893C75">
            <w:pPr>
              <w:spacing w:line="240" w:lineRule="auto"/>
              <w:jc w:val="both"/>
              <w:rPr>
                <w:rFonts w:ascii="Arial" w:hAnsi="Arial" w:cs="Arial"/>
                <w:bCs/>
                <w:sz w:val="20"/>
                <w:szCs w:val="20"/>
              </w:rPr>
            </w:pPr>
            <w:r w:rsidRPr="007300B7">
              <w:rPr>
                <w:rFonts w:ascii="Arial" w:hAnsi="Arial" w:cs="Arial"/>
                <w:bCs/>
                <w:sz w:val="20"/>
                <w:szCs w:val="20"/>
              </w:rPr>
              <w:t xml:space="preserve">Integrar Herramientas de hojas de cálculo a los procesos técnicos según los </w:t>
            </w:r>
            <w:proofErr w:type="gramStart"/>
            <w:r w:rsidRPr="007300B7">
              <w:rPr>
                <w:rFonts w:ascii="Arial" w:hAnsi="Arial" w:cs="Arial"/>
                <w:bCs/>
                <w:sz w:val="20"/>
                <w:szCs w:val="20"/>
              </w:rPr>
              <w:t>lineamientos  de</w:t>
            </w:r>
            <w:proofErr w:type="gramEnd"/>
            <w:r w:rsidRPr="007300B7">
              <w:rPr>
                <w:rFonts w:ascii="Arial" w:hAnsi="Arial" w:cs="Arial"/>
                <w:bCs/>
                <w:sz w:val="20"/>
                <w:szCs w:val="20"/>
              </w:rPr>
              <w:t xml:space="preserve"> la formación profesional integral.</w:t>
            </w:r>
          </w:p>
        </w:tc>
        <w:tc>
          <w:tcPr>
            <w:tcW w:w="1417" w:type="dxa"/>
            <w:vAlign w:val="center"/>
          </w:tcPr>
          <w:p w14:paraId="15C2C1F7" w14:textId="77777777" w:rsidR="00AE43F1" w:rsidRDefault="00AE43F1" w:rsidP="00AE43F1">
            <w:pPr>
              <w:spacing w:line="240" w:lineRule="auto"/>
              <w:jc w:val="both"/>
              <w:rPr>
                <w:rFonts w:ascii="Arial" w:hAnsi="Arial" w:cs="Arial"/>
                <w:b/>
                <w:sz w:val="20"/>
                <w:szCs w:val="20"/>
              </w:rPr>
            </w:pPr>
          </w:p>
          <w:p w14:paraId="3BFC782F" w14:textId="77777777" w:rsidR="00AE43F1" w:rsidRDefault="00AE43F1" w:rsidP="00AE43F1">
            <w:pPr>
              <w:spacing w:line="240" w:lineRule="auto"/>
              <w:jc w:val="both"/>
              <w:rPr>
                <w:rFonts w:ascii="Arial" w:hAnsi="Arial" w:cs="Arial"/>
                <w:b/>
                <w:sz w:val="20"/>
                <w:szCs w:val="20"/>
              </w:rPr>
            </w:pPr>
          </w:p>
          <w:p w14:paraId="69987FC0" w14:textId="77777777" w:rsidR="00AE43F1" w:rsidRDefault="00AE43F1" w:rsidP="00AE43F1">
            <w:pPr>
              <w:spacing w:line="240" w:lineRule="auto"/>
              <w:jc w:val="both"/>
              <w:rPr>
                <w:rFonts w:ascii="Arial" w:hAnsi="Arial" w:cs="Arial"/>
                <w:b/>
                <w:sz w:val="20"/>
                <w:szCs w:val="20"/>
              </w:rPr>
            </w:pPr>
          </w:p>
          <w:p w14:paraId="67522167" w14:textId="77777777" w:rsidR="00AE43F1" w:rsidRDefault="00AE43F1" w:rsidP="00AE43F1">
            <w:pPr>
              <w:spacing w:line="240" w:lineRule="auto"/>
              <w:jc w:val="both"/>
              <w:rPr>
                <w:rFonts w:ascii="Arial" w:hAnsi="Arial" w:cs="Arial"/>
                <w:b/>
                <w:sz w:val="20"/>
                <w:szCs w:val="20"/>
              </w:rPr>
            </w:pPr>
          </w:p>
          <w:p w14:paraId="0C5BF1FE" w14:textId="77777777" w:rsidR="00AE43F1" w:rsidRDefault="00AE43F1" w:rsidP="00AE43F1">
            <w:pPr>
              <w:spacing w:line="240" w:lineRule="auto"/>
              <w:jc w:val="both"/>
              <w:rPr>
                <w:rFonts w:ascii="Arial" w:hAnsi="Arial" w:cs="Arial"/>
                <w:b/>
                <w:sz w:val="20"/>
                <w:szCs w:val="20"/>
              </w:rPr>
            </w:pPr>
          </w:p>
          <w:p w14:paraId="682878C0" w14:textId="77777777" w:rsidR="00AE43F1" w:rsidRDefault="00AE43F1" w:rsidP="00AE43F1">
            <w:pPr>
              <w:spacing w:line="240" w:lineRule="auto"/>
              <w:jc w:val="both"/>
              <w:rPr>
                <w:rFonts w:ascii="Arial" w:hAnsi="Arial" w:cs="Arial"/>
                <w:b/>
                <w:sz w:val="20"/>
                <w:szCs w:val="20"/>
              </w:rPr>
            </w:pPr>
          </w:p>
          <w:p w14:paraId="596DD42E" w14:textId="77777777" w:rsidR="00AE43F1" w:rsidRDefault="00AE43F1" w:rsidP="00AE43F1">
            <w:pPr>
              <w:spacing w:line="240" w:lineRule="auto"/>
              <w:jc w:val="both"/>
              <w:rPr>
                <w:rFonts w:ascii="Arial" w:hAnsi="Arial" w:cs="Arial"/>
                <w:b/>
                <w:sz w:val="20"/>
                <w:szCs w:val="20"/>
              </w:rPr>
            </w:pPr>
          </w:p>
          <w:p w14:paraId="57E57108" w14:textId="77777777" w:rsidR="00AE43F1" w:rsidRDefault="00AE43F1" w:rsidP="00AE43F1">
            <w:pPr>
              <w:spacing w:line="240" w:lineRule="auto"/>
              <w:jc w:val="both"/>
              <w:rPr>
                <w:rFonts w:ascii="Arial" w:hAnsi="Arial" w:cs="Arial"/>
                <w:b/>
                <w:sz w:val="20"/>
                <w:szCs w:val="20"/>
              </w:rPr>
            </w:pPr>
          </w:p>
          <w:p w14:paraId="3E1129DE" w14:textId="77777777" w:rsidR="00AE43F1" w:rsidRDefault="00AE43F1" w:rsidP="00AE43F1">
            <w:pPr>
              <w:spacing w:line="240" w:lineRule="auto"/>
              <w:jc w:val="both"/>
              <w:rPr>
                <w:rFonts w:ascii="Arial" w:hAnsi="Arial" w:cs="Arial"/>
                <w:b/>
                <w:sz w:val="20"/>
                <w:szCs w:val="20"/>
              </w:rPr>
            </w:pPr>
          </w:p>
          <w:p w14:paraId="4E9A4088" w14:textId="77777777" w:rsidR="00AE43F1" w:rsidRDefault="00AE43F1" w:rsidP="00AE43F1">
            <w:pPr>
              <w:spacing w:line="240" w:lineRule="auto"/>
              <w:jc w:val="both"/>
              <w:rPr>
                <w:rFonts w:ascii="Arial" w:hAnsi="Arial" w:cs="Arial"/>
                <w:b/>
                <w:sz w:val="20"/>
                <w:szCs w:val="20"/>
              </w:rPr>
            </w:pPr>
          </w:p>
          <w:p w14:paraId="40D9086F" w14:textId="77777777" w:rsidR="00AE43F1" w:rsidRDefault="00AE43F1" w:rsidP="00AE43F1">
            <w:pPr>
              <w:spacing w:line="240" w:lineRule="auto"/>
              <w:jc w:val="both"/>
              <w:rPr>
                <w:rFonts w:ascii="Arial" w:hAnsi="Arial" w:cs="Arial"/>
                <w:b/>
                <w:sz w:val="20"/>
                <w:szCs w:val="20"/>
              </w:rPr>
            </w:pPr>
          </w:p>
          <w:p w14:paraId="71837C4F" w14:textId="77777777" w:rsidR="00AE43F1" w:rsidRDefault="00AE43F1" w:rsidP="00AE43F1">
            <w:pPr>
              <w:spacing w:line="240" w:lineRule="auto"/>
              <w:jc w:val="both"/>
              <w:rPr>
                <w:rFonts w:ascii="Arial" w:hAnsi="Arial" w:cs="Arial"/>
                <w:b/>
                <w:sz w:val="20"/>
                <w:szCs w:val="20"/>
              </w:rPr>
            </w:pPr>
          </w:p>
          <w:p w14:paraId="568B6EA7" w14:textId="77777777" w:rsidR="00AE43F1" w:rsidRDefault="00AE43F1" w:rsidP="00AE43F1">
            <w:pPr>
              <w:spacing w:line="240" w:lineRule="auto"/>
              <w:jc w:val="both"/>
              <w:rPr>
                <w:rFonts w:ascii="Arial" w:hAnsi="Arial" w:cs="Arial"/>
                <w:b/>
                <w:sz w:val="20"/>
                <w:szCs w:val="20"/>
              </w:rPr>
            </w:pPr>
          </w:p>
          <w:p w14:paraId="0C33F204" w14:textId="77777777" w:rsidR="00AE43F1" w:rsidRDefault="00AE43F1" w:rsidP="00AE43F1">
            <w:pPr>
              <w:spacing w:line="240" w:lineRule="auto"/>
              <w:jc w:val="both"/>
              <w:rPr>
                <w:rFonts w:ascii="Arial" w:hAnsi="Arial" w:cs="Arial"/>
                <w:b/>
                <w:sz w:val="20"/>
                <w:szCs w:val="20"/>
              </w:rPr>
            </w:pPr>
          </w:p>
          <w:p w14:paraId="66464DFF" w14:textId="77777777" w:rsidR="00AE43F1" w:rsidRDefault="00AE43F1" w:rsidP="00AE43F1">
            <w:pPr>
              <w:spacing w:line="240" w:lineRule="auto"/>
              <w:jc w:val="both"/>
              <w:rPr>
                <w:rFonts w:ascii="Arial" w:hAnsi="Arial" w:cs="Arial"/>
                <w:b/>
                <w:sz w:val="20"/>
                <w:szCs w:val="20"/>
              </w:rPr>
            </w:pPr>
          </w:p>
          <w:p w14:paraId="51F90123" w14:textId="3E20D263" w:rsidR="004E2ED0" w:rsidRPr="004E2ED0" w:rsidRDefault="004E2ED0" w:rsidP="00AE43F1">
            <w:pPr>
              <w:spacing w:line="240" w:lineRule="auto"/>
              <w:jc w:val="both"/>
              <w:rPr>
                <w:rFonts w:ascii="Arial" w:hAnsi="Arial" w:cs="Arial"/>
                <w:b/>
                <w:sz w:val="20"/>
                <w:szCs w:val="20"/>
              </w:rPr>
            </w:pPr>
            <w:r w:rsidRPr="004E2ED0">
              <w:rPr>
                <w:rFonts w:ascii="Arial" w:hAnsi="Arial" w:cs="Arial"/>
                <w:b/>
                <w:sz w:val="20"/>
                <w:szCs w:val="20"/>
              </w:rPr>
              <w:t>Evidencia de desempeño</w:t>
            </w:r>
          </w:p>
          <w:p w14:paraId="24E5EC53" w14:textId="2AC1614E" w:rsidR="004E2ED0" w:rsidRPr="004E2ED0" w:rsidRDefault="004E2ED0" w:rsidP="00AE43F1">
            <w:pPr>
              <w:spacing w:line="240" w:lineRule="auto"/>
              <w:jc w:val="both"/>
              <w:rPr>
                <w:rFonts w:ascii="Arial" w:hAnsi="Arial" w:cs="Arial"/>
                <w:bCs/>
                <w:sz w:val="20"/>
                <w:szCs w:val="20"/>
              </w:rPr>
            </w:pPr>
            <w:r w:rsidRPr="004E2ED0">
              <w:rPr>
                <w:rFonts w:ascii="Arial" w:hAnsi="Arial" w:cs="Arial"/>
                <w:bCs/>
                <w:sz w:val="20"/>
                <w:szCs w:val="20"/>
              </w:rPr>
              <w:t xml:space="preserve">Elaboración de un </w:t>
            </w:r>
            <w:proofErr w:type="gramStart"/>
            <w:r w:rsidRPr="004E2ED0">
              <w:rPr>
                <w:rFonts w:ascii="Arial" w:hAnsi="Arial" w:cs="Arial"/>
                <w:bCs/>
                <w:sz w:val="20"/>
                <w:szCs w:val="20"/>
              </w:rPr>
              <w:t>formato  de</w:t>
            </w:r>
            <w:proofErr w:type="gramEnd"/>
            <w:r w:rsidRPr="004E2ED0">
              <w:rPr>
                <w:rFonts w:ascii="Arial" w:hAnsi="Arial" w:cs="Arial"/>
                <w:bCs/>
                <w:sz w:val="20"/>
                <w:szCs w:val="20"/>
              </w:rPr>
              <w:t xml:space="preserve"> captura de datos utilizando las herramientas de la hoja de cálculo.</w:t>
            </w:r>
          </w:p>
        </w:tc>
        <w:tc>
          <w:tcPr>
            <w:tcW w:w="3402" w:type="dxa"/>
            <w:vAlign w:val="center"/>
          </w:tcPr>
          <w:p w14:paraId="3515B069" w14:textId="649C4288" w:rsidR="00AE43F1" w:rsidRPr="00AE43F1" w:rsidRDefault="00AE43F1" w:rsidP="00AE43F1">
            <w:pPr>
              <w:spacing w:line="240" w:lineRule="auto"/>
              <w:jc w:val="both"/>
              <w:rPr>
                <w:rFonts w:ascii="Arial" w:hAnsi="Arial" w:cs="Arial"/>
                <w:bCs/>
                <w:sz w:val="20"/>
                <w:szCs w:val="20"/>
              </w:rPr>
            </w:pPr>
            <w:r w:rsidRPr="00AE43F1">
              <w:rPr>
                <w:rFonts w:ascii="Arial" w:hAnsi="Arial" w:cs="Arial"/>
                <w:bCs/>
                <w:sz w:val="20"/>
                <w:szCs w:val="20"/>
              </w:rPr>
              <w:lastRenderedPageBreak/>
              <w:t>Explica las funcionalidades de los elementos de tablas dinámicas, base de datos y macros de</w:t>
            </w:r>
          </w:p>
          <w:p w14:paraId="1C1D7F9E" w14:textId="01905E51" w:rsidR="00AE43F1" w:rsidRPr="00AE43F1" w:rsidRDefault="00AE43F1" w:rsidP="00AE43F1">
            <w:pPr>
              <w:spacing w:line="240" w:lineRule="auto"/>
              <w:jc w:val="both"/>
              <w:rPr>
                <w:rFonts w:ascii="Arial" w:hAnsi="Arial" w:cs="Arial"/>
                <w:bCs/>
                <w:sz w:val="20"/>
                <w:szCs w:val="20"/>
              </w:rPr>
            </w:pPr>
            <w:r w:rsidRPr="00AE43F1">
              <w:rPr>
                <w:rFonts w:ascii="Arial" w:hAnsi="Arial" w:cs="Arial"/>
                <w:bCs/>
                <w:sz w:val="20"/>
                <w:szCs w:val="20"/>
              </w:rPr>
              <w:t>La hoja de cálculo de acuerdo con la disposición de la interfaz gráfica del programa.</w:t>
            </w:r>
          </w:p>
          <w:p w14:paraId="32B59136" w14:textId="1503B83B" w:rsidR="00AE43F1" w:rsidRPr="00AE43F1" w:rsidRDefault="00AE43F1" w:rsidP="00AE43F1">
            <w:pPr>
              <w:spacing w:line="240" w:lineRule="auto"/>
              <w:jc w:val="both"/>
              <w:rPr>
                <w:rFonts w:ascii="Arial" w:hAnsi="Arial" w:cs="Arial"/>
                <w:bCs/>
                <w:sz w:val="20"/>
                <w:szCs w:val="20"/>
              </w:rPr>
            </w:pPr>
            <w:r w:rsidRPr="00AE43F1">
              <w:rPr>
                <w:rFonts w:ascii="Arial" w:hAnsi="Arial" w:cs="Arial"/>
                <w:bCs/>
                <w:sz w:val="20"/>
                <w:szCs w:val="20"/>
              </w:rPr>
              <w:t>Elabora un informe utilizando las funciones de tablas y gráficos dinámicos de la hoja de</w:t>
            </w:r>
          </w:p>
          <w:p w14:paraId="7A90A306" w14:textId="2E1B0589" w:rsidR="00AE43F1" w:rsidRPr="00AE43F1" w:rsidRDefault="00AE43F1" w:rsidP="00AE43F1">
            <w:pPr>
              <w:spacing w:line="240" w:lineRule="auto"/>
              <w:jc w:val="both"/>
              <w:rPr>
                <w:rFonts w:ascii="Arial" w:hAnsi="Arial" w:cs="Arial"/>
                <w:bCs/>
                <w:sz w:val="20"/>
                <w:szCs w:val="20"/>
              </w:rPr>
            </w:pPr>
            <w:r w:rsidRPr="00AE43F1">
              <w:rPr>
                <w:rFonts w:ascii="Arial" w:hAnsi="Arial" w:cs="Arial"/>
                <w:bCs/>
                <w:sz w:val="20"/>
                <w:szCs w:val="20"/>
              </w:rPr>
              <w:lastRenderedPageBreak/>
              <w:t>Cálculo, de acuerdo con las necesidades del mismo.</w:t>
            </w:r>
          </w:p>
          <w:p w14:paraId="1F6F9325" w14:textId="0BB5E7E0" w:rsidR="00AE43F1" w:rsidRPr="00AE43F1" w:rsidRDefault="00AE43F1" w:rsidP="00AE43F1">
            <w:pPr>
              <w:spacing w:line="240" w:lineRule="auto"/>
              <w:jc w:val="both"/>
              <w:rPr>
                <w:rFonts w:ascii="Arial" w:hAnsi="Arial" w:cs="Arial"/>
                <w:bCs/>
                <w:sz w:val="20"/>
                <w:szCs w:val="20"/>
              </w:rPr>
            </w:pPr>
            <w:r w:rsidRPr="00AE43F1">
              <w:rPr>
                <w:rFonts w:ascii="Arial" w:hAnsi="Arial" w:cs="Arial"/>
                <w:bCs/>
                <w:sz w:val="20"/>
                <w:szCs w:val="20"/>
              </w:rPr>
              <w:t>Realiza análisis, filtros, consultas y validación de datos utilizando las funcionalidades de</w:t>
            </w:r>
            <w:r>
              <w:rPr>
                <w:rFonts w:ascii="Arial" w:hAnsi="Arial" w:cs="Arial"/>
                <w:bCs/>
                <w:sz w:val="20"/>
                <w:szCs w:val="20"/>
              </w:rPr>
              <w:t xml:space="preserve"> l</w:t>
            </w:r>
            <w:r w:rsidRPr="00AE43F1">
              <w:rPr>
                <w:rFonts w:ascii="Arial" w:hAnsi="Arial" w:cs="Arial"/>
                <w:bCs/>
                <w:sz w:val="20"/>
                <w:szCs w:val="20"/>
              </w:rPr>
              <w:t>a hoja de cálculo.</w:t>
            </w:r>
          </w:p>
          <w:p w14:paraId="166CB821" w14:textId="407BCC39" w:rsidR="00AE43F1" w:rsidRPr="00AE43F1" w:rsidRDefault="00AE43F1" w:rsidP="00AE43F1">
            <w:pPr>
              <w:spacing w:line="240" w:lineRule="auto"/>
              <w:jc w:val="both"/>
              <w:rPr>
                <w:rFonts w:ascii="Arial" w:hAnsi="Arial" w:cs="Arial"/>
                <w:bCs/>
                <w:sz w:val="20"/>
                <w:szCs w:val="20"/>
              </w:rPr>
            </w:pPr>
            <w:r w:rsidRPr="00AE43F1">
              <w:rPr>
                <w:rFonts w:ascii="Arial" w:hAnsi="Arial" w:cs="Arial"/>
                <w:bCs/>
                <w:sz w:val="20"/>
                <w:szCs w:val="20"/>
              </w:rPr>
              <w:t>Aplica las potencialidades del formato condicional, de acuerdo con el requerimiento dado.</w:t>
            </w:r>
          </w:p>
          <w:p w14:paraId="63E07A9D" w14:textId="593AF048" w:rsidR="00AE43F1" w:rsidRPr="00AE43F1" w:rsidRDefault="00AE43F1" w:rsidP="00AE43F1">
            <w:pPr>
              <w:spacing w:line="240" w:lineRule="auto"/>
              <w:jc w:val="both"/>
              <w:rPr>
                <w:rFonts w:ascii="Arial" w:hAnsi="Arial" w:cs="Arial"/>
                <w:bCs/>
                <w:sz w:val="20"/>
                <w:szCs w:val="20"/>
              </w:rPr>
            </w:pPr>
            <w:r w:rsidRPr="00AE43F1">
              <w:rPr>
                <w:rFonts w:ascii="Arial" w:hAnsi="Arial" w:cs="Arial"/>
                <w:bCs/>
                <w:sz w:val="20"/>
                <w:szCs w:val="20"/>
              </w:rPr>
              <w:t>Diseña base de datos de acuerdo con el requerimiento dado.</w:t>
            </w:r>
          </w:p>
          <w:p w14:paraId="35CCD4D1" w14:textId="180A0875" w:rsidR="00AE43F1" w:rsidRPr="00AE43F1" w:rsidRDefault="00AE43F1" w:rsidP="00AE43F1">
            <w:pPr>
              <w:spacing w:line="240" w:lineRule="auto"/>
              <w:jc w:val="both"/>
              <w:rPr>
                <w:rFonts w:ascii="Arial" w:hAnsi="Arial" w:cs="Arial"/>
                <w:bCs/>
                <w:sz w:val="20"/>
                <w:szCs w:val="20"/>
              </w:rPr>
            </w:pPr>
            <w:r w:rsidRPr="00AE43F1">
              <w:rPr>
                <w:rFonts w:ascii="Arial" w:hAnsi="Arial" w:cs="Arial"/>
                <w:bCs/>
                <w:sz w:val="20"/>
                <w:szCs w:val="20"/>
              </w:rPr>
              <w:t>Aplica funciones lógicas y otras funciones en las consultas y búsqueda de acuerdo con las necesidades de la información solicitada.</w:t>
            </w:r>
          </w:p>
          <w:p w14:paraId="2B55BF39" w14:textId="79C84E32" w:rsidR="00AE43F1" w:rsidRPr="00AE43F1" w:rsidRDefault="00AE43F1" w:rsidP="00AE43F1">
            <w:pPr>
              <w:spacing w:line="240" w:lineRule="auto"/>
              <w:jc w:val="both"/>
              <w:rPr>
                <w:rFonts w:ascii="Arial" w:hAnsi="Arial" w:cs="Arial"/>
                <w:bCs/>
                <w:sz w:val="20"/>
                <w:szCs w:val="20"/>
              </w:rPr>
            </w:pPr>
            <w:r w:rsidRPr="00AE43F1">
              <w:rPr>
                <w:rFonts w:ascii="Arial" w:hAnsi="Arial" w:cs="Arial"/>
                <w:bCs/>
                <w:sz w:val="20"/>
                <w:szCs w:val="20"/>
              </w:rPr>
              <w:t>Realiza operaciones en la base de datos de acuerdo con las necesidades y/o requerimientos</w:t>
            </w:r>
            <w:r>
              <w:rPr>
                <w:rFonts w:ascii="Arial" w:hAnsi="Arial" w:cs="Arial"/>
                <w:bCs/>
                <w:sz w:val="20"/>
                <w:szCs w:val="20"/>
              </w:rPr>
              <w:t xml:space="preserve"> s</w:t>
            </w:r>
            <w:r w:rsidRPr="00AE43F1">
              <w:rPr>
                <w:rFonts w:ascii="Arial" w:hAnsi="Arial" w:cs="Arial"/>
                <w:bCs/>
                <w:sz w:val="20"/>
                <w:szCs w:val="20"/>
              </w:rPr>
              <w:t>olicitados.</w:t>
            </w:r>
          </w:p>
          <w:p w14:paraId="1395A5D5" w14:textId="07CC0F41" w:rsidR="00AE43F1" w:rsidRPr="00AE43F1" w:rsidRDefault="00AE43F1" w:rsidP="00AE43F1">
            <w:pPr>
              <w:spacing w:line="240" w:lineRule="auto"/>
              <w:jc w:val="both"/>
              <w:rPr>
                <w:rFonts w:ascii="Arial" w:hAnsi="Arial" w:cs="Arial"/>
                <w:bCs/>
                <w:sz w:val="20"/>
                <w:szCs w:val="20"/>
              </w:rPr>
            </w:pPr>
            <w:r w:rsidRPr="00AE43F1">
              <w:rPr>
                <w:rFonts w:ascii="Arial" w:hAnsi="Arial" w:cs="Arial"/>
                <w:bCs/>
                <w:sz w:val="20"/>
                <w:szCs w:val="20"/>
              </w:rPr>
              <w:t>Crea escenarios de acuerdo con los requerimientos del trabajo.</w:t>
            </w:r>
          </w:p>
          <w:p w14:paraId="6F0791BA" w14:textId="3BBE7541" w:rsidR="00AE43F1" w:rsidRPr="00AE43F1" w:rsidRDefault="00AE43F1" w:rsidP="00AE43F1">
            <w:pPr>
              <w:spacing w:line="240" w:lineRule="auto"/>
              <w:jc w:val="both"/>
              <w:rPr>
                <w:rFonts w:ascii="Arial" w:hAnsi="Arial" w:cs="Arial"/>
                <w:bCs/>
                <w:sz w:val="20"/>
                <w:szCs w:val="20"/>
              </w:rPr>
            </w:pPr>
            <w:r w:rsidRPr="00AE43F1">
              <w:rPr>
                <w:rFonts w:ascii="Arial" w:hAnsi="Arial" w:cs="Arial"/>
                <w:bCs/>
                <w:sz w:val="20"/>
                <w:szCs w:val="20"/>
              </w:rPr>
              <w:t xml:space="preserve">Utiliza el </w:t>
            </w:r>
            <w:proofErr w:type="spellStart"/>
            <w:r w:rsidRPr="00AE43F1">
              <w:rPr>
                <w:rFonts w:ascii="Arial" w:hAnsi="Arial" w:cs="Arial"/>
                <w:bCs/>
                <w:sz w:val="20"/>
                <w:szCs w:val="20"/>
              </w:rPr>
              <w:t>solver</w:t>
            </w:r>
            <w:proofErr w:type="spellEnd"/>
            <w:r w:rsidRPr="00AE43F1">
              <w:rPr>
                <w:rFonts w:ascii="Arial" w:hAnsi="Arial" w:cs="Arial"/>
                <w:bCs/>
                <w:sz w:val="20"/>
                <w:szCs w:val="20"/>
              </w:rPr>
              <w:t xml:space="preserve"> de acuerdo con los requerimientos de información dados.</w:t>
            </w:r>
          </w:p>
          <w:p w14:paraId="106E7300" w14:textId="1E2EDA3A" w:rsidR="00AE43F1" w:rsidRPr="00AE43F1" w:rsidRDefault="00AE43F1" w:rsidP="00AE43F1">
            <w:pPr>
              <w:spacing w:line="240" w:lineRule="auto"/>
              <w:jc w:val="both"/>
              <w:rPr>
                <w:rFonts w:ascii="Arial" w:hAnsi="Arial" w:cs="Arial"/>
                <w:bCs/>
                <w:sz w:val="20"/>
                <w:szCs w:val="20"/>
              </w:rPr>
            </w:pPr>
            <w:r w:rsidRPr="00AE43F1">
              <w:rPr>
                <w:rFonts w:ascii="Arial" w:hAnsi="Arial" w:cs="Arial"/>
                <w:bCs/>
                <w:sz w:val="20"/>
                <w:szCs w:val="20"/>
              </w:rPr>
              <w:t>Crea macros para automatizar procesos según las necesidades.</w:t>
            </w:r>
          </w:p>
          <w:p w14:paraId="783E8629" w14:textId="10A7F172" w:rsidR="00AE43F1" w:rsidRPr="00AE43F1" w:rsidRDefault="00AE43F1" w:rsidP="00AE43F1">
            <w:pPr>
              <w:spacing w:line="240" w:lineRule="auto"/>
              <w:jc w:val="both"/>
              <w:rPr>
                <w:rFonts w:ascii="Arial" w:hAnsi="Arial" w:cs="Arial"/>
                <w:bCs/>
                <w:sz w:val="20"/>
                <w:szCs w:val="20"/>
              </w:rPr>
            </w:pPr>
            <w:r w:rsidRPr="00AE43F1">
              <w:rPr>
                <w:rFonts w:ascii="Arial" w:hAnsi="Arial" w:cs="Arial"/>
                <w:bCs/>
                <w:sz w:val="20"/>
                <w:szCs w:val="20"/>
              </w:rPr>
              <w:t>Utiliza tablas y gráficos dinámicos de acuerdo con las necesidades del trabajo.</w:t>
            </w:r>
          </w:p>
          <w:p w14:paraId="11ADD7D2" w14:textId="415453AC" w:rsidR="00AE43F1" w:rsidRPr="00AE43F1" w:rsidRDefault="00AE43F1" w:rsidP="00AE43F1">
            <w:pPr>
              <w:spacing w:line="240" w:lineRule="auto"/>
              <w:jc w:val="both"/>
              <w:rPr>
                <w:rFonts w:ascii="Arial" w:hAnsi="Arial" w:cs="Arial"/>
                <w:bCs/>
                <w:sz w:val="20"/>
                <w:szCs w:val="20"/>
              </w:rPr>
            </w:pPr>
            <w:r w:rsidRPr="00AE43F1">
              <w:rPr>
                <w:rFonts w:ascii="Arial" w:hAnsi="Arial" w:cs="Arial"/>
                <w:bCs/>
                <w:sz w:val="20"/>
                <w:szCs w:val="20"/>
              </w:rPr>
              <w:t xml:space="preserve">Identifica errores en las </w:t>
            </w:r>
            <w:proofErr w:type="spellStart"/>
            <w:r w:rsidRPr="00AE43F1">
              <w:rPr>
                <w:rFonts w:ascii="Arial" w:hAnsi="Arial" w:cs="Arial"/>
                <w:bCs/>
                <w:sz w:val="20"/>
                <w:szCs w:val="20"/>
              </w:rPr>
              <w:t>formulas</w:t>
            </w:r>
            <w:proofErr w:type="spellEnd"/>
            <w:r w:rsidRPr="00AE43F1">
              <w:rPr>
                <w:rFonts w:ascii="Arial" w:hAnsi="Arial" w:cs="Arial"/>
                <w:bCs/>
                <w:sz w:val="20"/>
                <w:szCs w:val="20"/>
              </w:rPr>
              <w:t>, utilizando la herramienta de auditoría.</w:t>
            </w:r>
          </w:p>
          <w:p w14:paraId="2C298F5B" w14:textId="3C30DDF6" w:rsidR="00AE43F1" w:rsidRPr="00AE43F1" w:rsidRDefault="00AE43F1" w:rsidP="00AE43F1">
            <w:pPr>
              <w:spacing w:line="240" w:lineRule="auto"/>
              <w:jc w:val="both"/>
              <w:rPr>
                <w:rFonts w:ascii="Arial" w:hAnsi="Arial" w:cs="Arial"/>
                <w:bCs/>
                <w:sz w:val="20"/>
                <w:szCs w:val="20"/>
              </w:rPr>
            </w:pPr>
            <w:r w:rsidRPr="00AE43F1">
              <w:rPr>
                <w:rFonts w:ascii="Arial" w:hAnsi="Arial" w:cs="Arial"/>
                <w:bCs/>
                <w:sz w:val="20"/>
                <w:szCs w:val="20"/>
              </w:rPr>
              <w:t>Verifica si los datos en otras aplicaciones para exportación según las necesidades de las</w:t>
            </w:r>
            <w:r>
              <w:rPr>
                <w:rFonts w:ascii="Arial" w:hAnsi="Arial" w:cs="Arial"/>
                <w:bCs/>
                <w:sz w:val="20"/>
                <w:szCs w:val="20"/>
              </w:rPr>
              <w:t xml:space="preserve"> a</w:t>
            </w:r>
            <w:r w:rsidRPr="00AE43F1">
              <w:rPr>
                <w:rFonts w:ascii="Arial" w:hAnsi="Arial" w:cs="Arial"/>
                <w:bCs/>
                <w:sz w:val="20"/>
                <w:szCs w:val="20"/>
              </w:rPr>
              <w:t>ctividades a realizar.</w:t>
            </w:r>
          </w:p>
          <w:p w14:paraId="6EFA55C2" w14:textId="197C92B1" w:rsidR="00AE43F1" w:rsidRPr="00AE43F1" w:rsidRDefault="00AE43F1" w:rsidP="00AE43F1">
            <w:pPr>
              <w:spacing w:line="240" w:lineRule="auto"/>
              <w:jc w:val="both"/>
              <w:rPr>
                <w:rFonts w:ascii="Arial" w:hAnsi="Arial" w:cs="Arial"/>
                <w:bCs/>
                <w:sz w:val="20"/>
                <w:szCs w:val="20"/>
              </w:rPr>
            </w:pPr>
            <w:r w:rsidRPr="00AE43F1">
              <w:rPr>
                <w:rFonts w:ascii="Arial" w:hAnsi="Arial" w:cs="Arial"/>
                <w:bCs/>
                <w:sz w:val="20"/>
                <w:szCs w:val="20"/>
              </w:rPr>
              <w:t>Identifica acciones de mejoras de acuerdo de acuerdo con los resultados de la evaluación</w:t>
            </w:r>
            <w:r>
              <w:rPr>
                <w:rFonts w:ascii="Arial" w:hAnsi="Arial" w:cs="Arial"/>
                <w:bCs/>
                <w:sz w:val="20"/>
                <w:szCs w:val="20"/>
              </w:rPr>
              <w:t xml:space="preserve"> r</w:t>
            </w:r>
            <w:r w:rsidRPr="00AE43F1">
              <w:rPr>
                <w:rFonts w:ascii="Arial" w:hAnsi="Arial" w:cs="Arial"/>
                <w:bCs/>
                <w:sz w:val="20"/>
                <w:szCs w:val="20"/>
              </w:rPr>
              <w:t>ealizada.</w:t>
            </w:r>
          </w:p>
          <w:p w14:paraId="23A802B2" w14:textId="6D5C774E" w:rsidR="007659AA" w:rsidRPr="00B97E9F" w:rsidRDefault="00AE43F1" w:rsidP="00AE43F1">
            <w:pPr>
              <w:spacing w:line="240" w:lineRule="auto"/>
              <w:jc w:val="both"/>
              <w:rPr>
                <w:rFonts w:ascii="Arial" w:hAnsi="Arial" w:cs="Arial"/>
                <w:bCs/>
                <w:sz w:val="20"/>
                <w:szCs w:val="20"/>
              </w:rPr>
            </w:pPr>
            <w:r w:rsidRPr="00AE43F1">
              <w:rPr>
                <w:rFonts w:ascii="Arial" w:hAnsi="Arial" w:cs="Arial"/>
                <w:bCs/>
                <w:sz w:val="20"/>
                <w:szCs w:val="20"/>
              </w:rPr>
              <w:lastRenderedPageBreak/>
              <w:t>Implementa las acciones de mejora de acuerdo con las acciones de mejora identificadas.</w:t>
            </w:r>
          </w:p>
        </w:tc>
        <w:tc>
          <w:tcPr>
            <w:tcW w:w="1554" w:type="dxa"/>
            <w:vAlign w:val="center"/>
          </w:tcPr>
          <w:p w14:paraId="7F7C38A2" w14:textId="7EB1F0C5" w:rsidR="00B97E9F" w:rsidRPr="00AE43F1" w:rsidRDefault="00AE43F1" w:rsidP="00893C75">
            <w:pPr>
              <w:spacing w:line="240" w:lineRule="auto"/>
              <w:jc w:val="both"/>
              <w:rPr>
                <w:rFonts w:ascii="Arial" w:hAnsi="Arial" w:cs="Arial"/>
                <w:bCs/>
                <w:sz w:val="20"/>
                <w:szCs w:val="20"/>
              </w:rPr>
            </w:pPr>
            <w:r w:rsidRPr="00AE43F1">
              <w:rPr>
                <w:rFonts w:ascii="Arial" w:hAnsi="Arial" w:cs="Arial"/>
                <w:bCs/>
                <w:sz w:val="20"/>
                <w:szCs w:val="20"/>
              </w:rPr>
              <w:lastRenderedPageBreak/>
              <w:t>Lista de chequeo</w:t>
            </w:r>
          </w:p>
        </w:tc>
      </w:tr>
    </w:tbl>
    <w:p w14:paraId="03C363E3" w14:textId="77777777" w:rsidR="009448E8" w:rsidRPr="00523635" w:rsidRDefault="00F51763" w:rsidP="00893C75">
      <w:pPr>
        <w:tabs>
          <w:tab w:val="left" w:pos="1470"/>
        </w:tabs>
        <w:spacing w:after="0" w:line="240" w:lineRule="auto"/>
        <w:jc w:val="both"/>
        <w:rPr>
          <w:rFonts w:ascii="Arial" w:hAnsi="Arial" w:cs="Arial"/>
          <w:b/>
          <w:color w:val="000000" w:themeColor="text1"/>
        </w:rPr>
      </w:pPr>
      <w:r w:rsidRPr="00523635">
        <w:rPr>
          <w:rFonts w:ascii="Arial" w:hAnsi="Arial" w:cs="Arial"/>
          <w:b/>
          <w:color w:val="000000" w:themeColor="text1"/>
        </w:rPr>
        <w:lastRenderedPageBreak/>
        <w:tab/>
      </w:r>
    </w:p>
    <w:p w14:paraId="0CCB4776" w14:textId="0C1B060A" w:rsidR="00F51763" w:rsidRDefault="00B53D0D" w:rsidP="00893C75">
      <w:pPr>
        <w:tabs>
          <w:tab w:val="left" w:pos="1470"/>
        </w:tabs>
        <w:spacing w:after="0" w:line="240" w:lineRule="auto"/>
        <w:jc w:val="both"/>
        <w:rPr>
          <w:rFonts w:ascii="Arial" w:hAnsi="Arial" w:cs="Arial"/>
          <w:b/>
        </w:rPr>
      </w:pPr>
      <w:r w:rsidRPr="00523635">
        <w:rPr>
          <w:rFonts w:ascii="Arial" w:hAnsi="Arial" w:cs="Arial"/>
          <w:b/>
        </w:rPr>
        <w:t>5. GLOSARIO DE TÉRMINOS</w:t>
      </w:r>
    </w:p>
    <w:p w14:paraId="4D97796B" w14:textId="77777777" w:rsidR="00F30C5D" w:rsidRDefault="00F30C5D" w:rsidP="00893C75">
      <w:pPr>
        <w:tabs>
          <w:tab w:val="left" w:pos="1470"/>
        </w:tabs>
        <w:spacing w:after="0" w:line="240" w:lineRule="auto"/>
        <w:jc w:val="both"/>
        <w:rPr>
          <w:rFonts w:ascii="Arial" w:hAnsi="Arial" w:cs="Arial"/>
          <w:b/>
        </w:rPr>
      </w:pPr>
    </w:p>
    <w:p w14:paraId="2F4B1750" w14:textId="3EAD63EE" w:rsid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
          <w:color w:val="000000" w:themeColor="text1"/>
        </w:rPr>
        <w:t>Hoja de cálculo</w:t>
      </w:r>
      <w:r w:rsidRPr="00F30C5D">
        <w:rPr>
          <w:rFonts w:ascii="Arial" w:hAnsi="Arial" w:cs="Arial"/>
          <w:bCs/>
          <w:color w:val="000000" w:themeColor="text1"/>
        </w:rPr>
        <w:t>: Una hoja de cálculo o planilla electrónica es un tipo de documento, que permite manipular datos numéricos, alfabéticos y alfanuméricos dispuestos en forma de tablas compuestas por celdas (las cuales se suelen organizar en una matriz bidimensional de filas y columnas).</w:t>
      </w:r>
    </w:p>
    <w:p w14:paraId="7483CE4F" w14:textId="77777777" w:rsidR="00F30C5D" w:rsidRPr="00F30C5D" w:rsidRDefault="00F30C5D" w:rsidP="00F30C5D">
      <w:pPr>
        <w:tabs>
          <w:tab w:val="left" w:pos="1470"/>
        </w:tabs>
        <w:spacing w:after="0" w:line="240" w:lineRule="auto"/>
        <w:jc w:val="both"/>
        <w:rPr>
          <w:rFonts w:ascii="Arial" w:hAnsi="Arial" w:cs="Arial"/>
          <w:bCs/>
          <w:color w:val="000000" w:themeColor="text1"/>
        </w:rPr>
      </w:pPr>
    </w:p>
    <w:p w14:paraId="6ECA307A"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La celda es la unidad básica de información en la hoja de cálculo, donde se insertan los valores y las fórmulas que realizan los cálculos. Habitualmente es posible realizar cálculos complejos con fórmulas y/o funciones y dibujar distintos tipos de gráficas.</w:t>
      </w:r>
    </w:p>
    <w:p w14:paraId="5DB29F0C" w14:textId="77777777" w:rsidR="00F30C5D" w:rsidRPr="00F30C5D" w:rsidRDefault="00F30C5D" w:rsidP="00F30C5D">
      <w:pPr>
        <w:tabs>
          <w:tab w:val="left" w:pos="1470"/>
        </w:tabs>
        <w:spacing w:after="0" w:line="240" w:lineRule="auto"/>
        <w:jc w:val="both"/>
        <w:rPr>
          <w:rFonts w:ascii="Arial" w:hAnsi="Arial" w:cs="Arial"/>
          <w:bCs/>
          <w:color w:val="000000" w:themeColor="text1"/>
        </w:rPr>
      </w:pPr>
    </w:p>
    <w:p w14:paraId="288C6A66"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
          <w:color w:val="000000" w:themeColor="text1"/>
        </w:rPr>
        <w:t>Dato</w:t>
      </w:r>
      <w:r w:rsidRPr="00F30C5D">
        <w:rPr>
          <w:rFonts w:ascii="Arial" w:hAnsi="Arial" w:cs="Arial"/>
          <w:bCs/>
          <w:color w:val="000000" w:themeColor="text1"/>
        </w:rPr>
        <w:t>: Es una representación simbólica (numérica, alfabética, algorítmica, espacial, etc.) de un atributo o variable cuantitativa o cualitativa. Los datos describen hechos empíricos, sucesos y entidades. Es un valor o referente que recibe el computador por diferentes medios, los datos representan la información que el programador manipula en la construcción de una solución o en el desarrollo de un algoritmo.</w:t>
      </w:r>
    </w:p>
    <w:p w14:paraId="1898D020" w14:textId="77777777" w:rsidR="00F30C5D" w:rsidRDefault="00F30C5D" w:rsidP="00F30C5D">
      <w:pPr>
        <w:tabs>
          <w:tab w:val="left" w:pos="1470"/>
        </w:tabs>
        <w:spacing w:after="0" w:line="240" w:lineRule="auto"/>
        <w:jc w:val="both"/>
        <w:rPr>
          <w:rFonts w:ascii="Arial" w:hAnsi="Arial" w:cs="Arial"/>
          <w:bCs/>
          <w:color w:val="000000" w:themeColor="text1"/>
        </w:rPr>
      </w:pPr>
    </w:p>
    <w:p w14:paraId="2DDA9922" w14:textId="4339B9C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
          <w:color w:val="000000" w:themeColor="text1"/>
        </w:rPr>
        <w:t>Información</w:t>
      </w:r>
      <w:r w:rsidRPr="00F30C5D">
        <w:rPr>
          <w:rFonts w:ascii="Arial" w:hAnsi="Arial" w:cs="Arial"/>
          <w:bCs/>
          <w:color w:val="000000" w:themeColor="text1"/>
        </w:rPr>
        <w:t>: Es un conjunto organizado de datos procesados, que constituyen un mensaje que cambia el estado de conocimiento del sujeto o sistema que recibe dicho mensaje</w:t>
      </w:r>
    </w:p>
    <w:p w14:paraId="3C59D0B2" w14:textId="77777777" w:rsidR="00F30C5D" w:rsidRDefault="00F30C5D" w:rsidP="00F30C5D">
      <w:pPr>
        <w:tabs>
          <w:tab w:val="left" w:pos="1470"/>
        </w:tabs>
        <w:spacing w:after="0" w:line="240" w:lineRule="auto"/>
        <w:jc w:val="both"/>
        <w:rPr>
          <w:rFonts w:ascii="Arial" w:hAnsi="Arial" w:cs="Arial"/>
          <w:b/>
          <w:color w:val="000000" w:themeColor="text1"/>
        </w:rPr>
      </w:pPr>
    </w:p>
    <w:p w14:paraId="36316B2B" w14:textId="7B67133C"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
          <w:color w:val="000000" w:themeColor="text1"/>
        </w:rPr>
        <w:t>Gráfico</w:t>
      </w:r>
      <w:r w:rsidRPr="00F30C5D">
        <w:rPr>
          <w:rFonts w:ascii="Arial" w:hAnsi="Arial" w:cs="Arial"/>
          <w:bCs/>
          <w:color w:val="000000" w:themeColor="text1"/>
        </w:rPr>
        <w:t>: Es una representación por medio de líneas y aquello perteneciente o relativo a la escritura y a la imprenta. Un periódico y una revista son medios gráficos, por ejemplo.</w:t>
      </w:r>
    </w:p>
    <w:p w14:paraId="5E018563" w14:textId="77777777" w:rsidR="00F30C5D" w:rsidRDefault="00F30C5D" w:rsidP="00F30C5D">
      <w:pPr>
        <w:tabs>
          <w:tab w:val="left" w:pos="1470"/>
        </w:tabs>
        <w:spacing w:after="0" w:line="240" w:lineRule="auto"/>
        <w:jc w:val="both"/>
        <w:rPr>
          <w:rFonts w:ascii="Arial" w:hAnsi="Arial" w:cs="Arial"/>
          <w:bCs/>
          <w:color w:val="000000" w:themeColor="text1"/>
        </w:rPr>
      </w:pPr>
    </w:p>
    <w:p w14:paraId="7EA8FBB8" w14:textId="000DCDA8" w:rsid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
          <w:color w:val="000000" w:themeColor="text1"/>
        </w:rPr>
        <w:t>Bases de datos</w:t>
      </w:r>
      <w:r w:rsidRPr="00F30C5D">
        <w:rPr>
          <w:rFonts w:ascii="Arial" w:hAnsi="Arial" w:cs="Arial"/>
          <w:bCs/>
          <w:color w:val="000000" w:themeColor="text1"/>
        </w:rPr>
        <w:t>: Desde el punto de vista informático, la base de datos es un sistema formado por un conjunto de datos almacenados en discos que permiten el acceso directo a ellos y un conjunto de programas que manipulen ese conjunto de datos.</w:t>
      </w:r>
    </w:p>
    <w:p w14:paraId="48B30906" w14:textId="77777777" w:rsidR="00F30C5D" w:rsidRPr="00F30C5D" w:rsidRDefault="00F30C5D" w:rsidP="00F30C5D">
      <w:pPr>
        <w:tabs>
          <w:tab w:val="left" w:pos="1470"/>
        </w:tabs>
        <w:spacing w:after="0" w:line="240" w:lineRule="auto"/>
        <w:jc w:val="both"/>
        <w:rPr>
          <w:rFonts w:ascii="Arial" w:hAnsi="Arial" w:cs="Arial"/>
          <w:bCs/>
          <w:color w:val="000000" w:themeColor="text1"/>
        </w:rPr>
      </w:pPr>
    </w:p>
    <w:p w14:paraId="45AEB034" w14:textId="33CDC0B3"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Cada base de datos se compone de una o más tablas que guarda un conjunto de datos. Cada tabla tiene una o más columnas y filas. Las columnas guardan una parte de la información sobre cada elemento que queramos guardar en la tabla, cada fila de la tabla conforma un registro.</w:t>
      </w:r>
    </w:p>
    <w:p w14:paraId="15ADBB07" w14:textId="77777777" w:rsidR="009448E8" w:rsidRPr="00F30C5D" w:rsidRDefault="009448E8" w:rsidP="00893C75">
      <w:pPr>
        <w:spacing w:after="0" w:line="240" w:lineRule="auto"/>
        <w:rPr>
          <w:rFonts w:ascii="Arial" w:hAnsi="Arial" w:cs="Arial"/>
          <w:bCs/>
        </w:rPr>
      </w:pPr>
    </w:p>
    <w:p w14:paraId="6D812BFE" w14:textId="60F798CC" w:rsidR="00B53D0D" w:rsidRPr="00523635" w:rsidRDefault="00B53D0D" w:rsidP="00893C75">
      <w:pPr>
        <w:spacing w:after="0" w:line="240" w:lineRule="auto"/>
        <w:rPr>
          <w:rFonts w:ascii="Arial" w:hAnsi="Arial" w:cs="Arial"/>
          <w:b/>
        </w:rPr>
      </w:pPr>
      <w:r w:rsidRPr="00523635">
        <w:rPr>
          <w:rFonts w:ascii="Arial" w:hAnsi="Arial" w:cs="Arial"/>
          <w:b/>
        </w:rPr>
        <w:t>6. REFERENTES BILBIOGRÁFICOS</w:t>
      </w:r>
    </w:p>
    <w:p w14:paraId="30890271" w14:textId="77777777" w:rsidR="0092729E" w:rsidRDefault="0092729E" w:rsidP="00893C75">
      <w:pPr>
        <w:spacing w:after="0" w:line="240" w:lineRule="auto"/>
        <w:rPr>
          <w:rFonts w:ascii="Arial" w:hAnsi="Arial" w:cs="Arial"/>
          <w:b/>
        </w:rPr>
      </w:pPr>
    </w:p>
    <w:p w14:paraId="1EEDC2ED"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Arcila, R. 2015. Cartilla de Internet. SENA. Centro de Gestión Tecnológica de Servicios, Regional Valle. Colombia.</w:t>
      </w:r>
    </w:p>
    <w:p w14:paraId="225BBC4A"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http://definicion.de/</w:t>
      </w:r>
    </w:p>
    <w:p w14:paraId="34533395"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http://www.maestrosdelweb.com/</w:t>
      </w:r>
    </w:p>
    <w:p w14:paraId="76EEA6A7"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Manejo de herramientas Microsoft Office 2007: Word. Comunidad Virtual de Aprendizaje. Servicio Nacional de Aprendizaje, SENA.</w:t>
      </w:r>
    </w:p>
    <w:p w14:paraId="3C7C5878"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Módulo II – Excel. Educar. Ministerio de Educación</w:t>
      </w:r>
    </w:p>
    <w:p w14:paraId="095ABA8E" w14:textId="77777777" w:rsidR="00F30C5D" w:rsidRPr="00F30C5D" w:rsidRDefault="00F30C5D" w:rsidP="00F30C5D">
      <w:pPr>
        <w:tabs>
          <w:tab w:val="left" w:pos="1470"/>
        </w:tabs>
        <w:spacing w:after="0" w:line="240" w:lineRule="auto"/>
        <w:jc w:val="both"/>
        <w:rPr>
          <w:rFonts w:ascii="Arial" w:hAnsi="Arial" w:cs="Arial"/>
          <w:bCs/>
          <w:color w:val="000000" w:themeColor="text1"/>
        </w:rPr>
      </w:pPr>
      <w:r w:rsidRPr="00F30C5D">
        <w:rPr>
          <w:rFonts w:ascii="Arial" w:hAnsi="Arial" w:cs="Arial"/>
          <w:bCs/>
          <w:color w:val="000000" w:themeColor="text1"/>
        </w:rPr>
        <w:t>Wikipedia</w:t>
      </w:r>
    </w:p>
    <w:p w14:paraId="27345D58" w14:textId="77777777" w:rsidR="00F30C5D" w:rsidRPr="00523635" w:rsidRDefault="00F30C5D" w:rsidP="00893C75">
      <w:pPr>
        <w:spacing w:after="0" w:line="240" w:lineRule="auto"/>
        <w:rPr>
          <w:rFonts w:ascii="Arial" w:hAnsi="Arial" w:cs="Arial"/>
          <w:b/>
        </w:rPr>
      </w:pPr>
    </w:p>
    <w:p w14:paraId="1C39AA7E" w14:textId="77777777" w:rsidR="0092729E" w:rsidRPr="00523635" w:rsidRDefault="0092729E" w:rsidP="00893C75">
      <w:pPr>
        <w:spacing w:after="0" w:line="240" w:lineRule="auto"/>
        <w:rPr>
          <w:rFonts w:ascii="Arial" w:hAnsi="Arial" w:cs="Arial"/>
          <w:b/>
        </w:rPr>
      </w:pPr>
    </w:p>
    <w:p w14:paraId="3872F88B" w14:textId="77777777" w:rsidR="0092729E" w:rsidRPr="00523635" w:rsidRDefault="0092729E" w:rsidP="00893C75">
      <w:pPr>
        <w:spacing w:after="0" w:line="240" w:lineRule="auto"/>
        <w:rPr>
          <w:rFonts w:ascii="Arial" w:hAnsi="Arial" w:cs="Arial"/>
          <w:b/>
        </w:rPr>
      </w:pPr>
    </w:p>
    <w:p w14:paraId="2EE04170" w14:textId="77777777" w:rsidR="0092729E" w:rsidRPr="00523635" w:rsidRDefault="0092729E" w:rsidP="00893C75">
      <w:pPr>
        <w:spacing w:after="0" w:line="240" w:lineRule="auto"/>
        <w:rPr>
          <w:rFonts w:ascii="Arial" w:hAnsi="Arial" w:cs="Arial"/>
          <w:b/>
        </w:rPr>
      </w:pPr>
    </w:p>
    <w:p w14:paraId="34355B6E" w14:textId="77777777" w:rsidR="0092729E" w:rsidRPr="00523635" w:rsidRDefault="0092729E" w:rsidP="00893C75">
      <w:pPr>
        <w:spacing w:after="0" w:line="240" w:lineRule="auto"/>
        <w:rPr>
          <w:rFonts w:ascii="Arial" w:hAnsi="Arial" w:cs="Arial"/>
          <w:b/>
        </w:rPr>
      </w:pPr>
    </w:p>
    <w:p w14:paraId="294A3AAC" w14:textId="11B09E99" w:rsidR="00B53D0D" w:rsidRPr="00523635" w:rsidRDefault="00B53D0D" w:rsidP="00893C75">
      <w:pPr>
        <w:spacing w:after="0" w:line="240" w:lineRule="auto"/>
        <w:rPr>
          <w:rFonts w:ascii="Arial" w:hAnsi="Arial" w:cs="Arial"/>
          <w:b/>
        </w:rPr>
      </w:pPr>
      <w:r w:rsidRPr="00523635">
        <w:rPr>
          <w:rFonts w:ascii="Arial" w:hAnsi="Arial" w:cs="Arial"/>
          <w:b/>
        </w:rPr>
        <w:t>7. CONTROL DEL DOCUMENTO</w:t>
      </w:r>
    </w:p>
    <w:p w14:paraId="3EB68442" w14:textId="77777777" w:rsidR="0092729E" w:rsidRPr="00523635" w:rsidRDefault="0092729E" w:rsidP="00893C75">
      <w:pPr>
        <w:spacing w:after="0" w:line="240" w:lineRule="auto"/>
        <w:rPr>
          <w:rFonts w:ascii="Arial" w:hAnsi="Arial" w:cs="Arial"/>
          <w:b/>
          <w:bCs/>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53D0D" w:rsidRPr="00523635" w14:paraId="713DDDE6" w14:textId="77777777" w:rsidTr="00F51763">
        <w:tc>
          <w:tcPr>
            <w:tcW w:w="1242" w:type="dxa"/>
            <w:tcBorders>
              <w:top w:val="nil"/>
              <w:left w:val="nil"/>
            </w:tcBorders>
            <w:shd w:val="clear" w:color="auto" w:fill="262626" w:themeFill="text1" w:themeFillTint="D9"/>
            <w:vAlign w:val="center"/>
          </w:tcPr>
          <w:p w14:paraId="1FB9970D" w14:textId="77777777" w:rsidR="00B53D0D" w:rsidRPr="00523635" w:rsidRDefault="00B53D0D" w:rsidP="00893C75">
            <w:pPr>
              <w:spacing w:after="0" w:line="240" w:lineRule="auto"/>
              <w:jc w:val="center"/>
              <w:rPr>
                <w:rFonts w:ascii="Arial" w:hAnsi="Arial" w:cs="Arial"/>
                <w:b/>
              </w:rPr>
            </w:pPr>
          </w:p>
        </w:tc>
        <w:tc>
          <w:tcPr>
            <w:tcW w:w="2694" w:type="dxa"/>
            <w:shd w:val="clear" w:color="auto" w:fill="262626" w:themeFill="text1" w:themeFillTint="D9"/>
            <w:vAlign w:val="center"/>
          </w:tcPr>
          <w:p w14:paraId="2DE49AE6"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Nombre</w:t>
            </w:r>
          </w:p>
        </w:tc>
        <w:tc>
          <w:tcPr>
            <w:tcW w:w="1559" w:type="dxa"/>
            <w:shd w:val="clear" w:color="auto" w:fill="262626" w:themeFill="text1" w:themeFillTint="D9"/>
            <w:vAlign w:val="center"/>
          </w:tcPr>
          <w:p w14:paraId="361746D7"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Cargo</w:t>
            </w:r>
          </w:p>
        </w:tc>
        <w:tc>
          <w:tcPr>
            <w:tcW w:w="1701" w:type="dxa"/>
            <w:shd w:val="clear" w:color="auto" w:fill="262626" w:themeFill="text1" w:themeFillTint="D9"/>
            <w:vAlign w:val="center"/>
          </w:tcPr>
          <w:p w14:paraId="3605856A"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Dependencia</w:t>
            </w:r>
          </w:p>
        </w:tc>
        <w:tc>
          <w:tcPr>
            <w:tcW w:w="2551" w:type="dxa"/>
            <w:shd w:val="clear" w:color="auto" w:fill="262626" w:themeFill="text1" w:themeFillTint="D9"/>
            <w:vAlign w:val="center"/>
          </w:tcPr>
          <w:p w14:paraId="0CDC0F26"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Fecha</w:t>
            </w:r>
          </w:p>
        </w:tc>
      </w:tr>
      <w:tr w:rsidR="00B53D0D" w:rsidRPr="00523635" w14:paraId="3F4A6432" w14:textId="77777777" w:rsidTr="009448E8">
        <w:trPr>
          <w:trHeight w:val="365"/>
        </w:trPr>
        <w:tc>
          <w:tcPr>
            <w:tcW w:w="1242" w:type="dxa"/>
          </w:tcPr>
          <w:p w14:paraId="6D76AA20" w14:textId="77777777" w:rsidR="00B53D0D" w:rsidRPr="00523635" w:rsidRDefault="00B53D0D" w:rsidP="00893C75">
            <w:pPr>
              <w:spacing w:line="240" w:lineRule="auto"/>
              <w:jc w:val="both"/>
              <w:rPr>
                <w:rFonts w:ascii="Arial" w:hAnsi="Arial" w:cs="Arial"/>
                <w:b/>
              </w:rPr>
            </w:pPr>
            <w:r w:rsidRPr="00523635">
              <w:rPr>
                <w:rFonts w:ascii="Arial" w:hAnsi="Arial" w:cs="Arial"/>
                <w:b/>
              </w:rPr>
              <w:t>Autor (es)</w:t>
            </w:r>
          </w:p>
        </w:tc>
        <w:tc>
          <w:tcPr>
            <w:tcW w:w="2694" w:type="dxa"/>
          </w:tcPr>
          <w:p w14:paraId="7C698B47" w14:textId="77777777" w:rsidR="00B53D0D" w:rsidRPr="00523635" w:rsidRDefault="00B53D0D" w:rsidP="00893C75">
            <w:pPr>
              <w:spacing w:line="240" w:lineRule="auto"/>
              <w:jc w:val="both"/>
              <w:rPr>
                <w:rFonts w:ascii="Arial" w:hAnsi="Arial" w:cs="Arial"/>
                <w:b/>
              </w:rPr>
            </w:pPr>
          </w:p>
        </w:tc>
        <w:tc>
          <w:tcPr>
            <w:tcW w:w="1559" w:type="dxa"/>
          </w:tcPr>
          <w:p w14:paraId="78111428" w14:textId="77777777" w:rsidR="00B53D0D" w:rsidRPr="00523635" w:rsidRDefault="00B53D0D" w:rsidP="00893C75">
            <w:pPr>
              <w:spacing w:line="240" w:lineRule="auto"/>
              <w:jc w:val="both"/>
              <w:rPr>
                <w:rFonts w:ascii="Arial" w:hAnsi="Arial" w:cs="Arial"/>
                <w:b/>
              </w:rPr>
            </w:pPr>
          </w:p>
        </w:tc>
        <w:tc>
          <w:tcPr>
            <w:tcW w:w="1701" w:type="dxa"/>
          </w:tcPr>
          <w:p w14:paraId="423F3BFD" w14:textId="77777777" w:rsidR="00B53D0D" w:rsidRPr="00523635" w:rsidRDefault="00B53D0D" w:rsidP="00893C75">
            <w:pPr>
              <w:spacing w:line="240" w:lineRule="auto"/>
              <w:jc w:val="both"/>
              <w:rPr>
                <w:rFonts w:ascii="Arial" w:hAnsi="Arial" w:cs="Arial"/>
                <w:b/>
              </w:rPr>
            </w:pPr>
          </w:p>
        </w:tc>
        <w:tc>
          <w:tcPr>
            <w:tcW w:w="2551" w:type="dxa"/>
          </w:tcPr>
          <w:p w14:paraId="0EED43B0" w14:textId="77777777" w:rsidR="00B53D0D" w:rsidRPr="00523635" w:rsidRDefault="00B53D0D" w:rsidP="00893C75">
            <w:pPr>
              <w:spacing w:line="240" w:lineRule="auto"/>
              <w:jc w:val="both"/>
              <w:rPr>
                <w:rFonts w:ascii="Arial" w:hAnsi="Arial" w:cs="Arial"/>
                <w:b/>
              </w:rPr>
            </w:pPr>
          </w:p>
        </w:tc>
      </w:tr>
    </w:tbl>
    <w:p w14:paraId="4D6657C4" w14:textId="77777777" w:rsidR="0092729E" w:rsidRPr="00523635" w:rsidRDefault="0092729E" w:rsidP="00893C75">
      <w:pPr>
        <w:spacing w:line="240" w:lineRule="auto"/>
        <w:rPr>
          <w:rFonts w:ascii="Arial" w:hAnsi="Arial" w:cs="Arial"/>
          <w:b/>
        </w:rPr>
      </w:pPr>
    </w:p>
    <w:p w14:paraId="2E14072D" w14:textId="7AFCC033" w:rsidR="00B53D0D" w:rsidRPr="00523635" w:rsidRDefault="00B53D0D" w:rsidP="00893C75">
      <w:pPr>
        <w:spacing w:line="240" w:lineRule="auto"/>
        <w:rPr>
          <w:rFonts w:ascii="Arial" w:hAnsi="Arial" w:cs="Arial"/>
          <w:b/>
        </w:rPr>
      </w:pPr>
      <w:r w:rsidRPr="00523635">
        <w:rPr>
          <w:rFonts w:ascii="Arial" w:hAnsi="Arial" w:cs="Arial"/>
          <w:b/>
        </w:rPr>
        <w:t xml:space="preserve">8. CONTROL DE CAMBIOS </w:t>
      </w:r>
      <w:r w:rsidRPr="00523635">
        <w:rPr>
          <w:rFonts w:ascii="Arial" w:hAnsi="Arial" w:cs="Arial"/>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25"/>
        <w:gridCol w:w="2637"/>
        <w:gridCol w:w="1534"/>
        <w:gridCol w:w="1586"/>
        <w:gridCol w:w="852"/>
        <w:gridCol w:w="1913"/>
      </w:tblGrid>
      <w:tr w:rsidR="00B53D0D" w:rsidRPr="00523635"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523635" w:rsidRDefault="00B53D0D" w:rsidP="00893C75">
            <w:pPr>
              <w:spacing w:after="0" w:line="240" w:lineRule="auto"/>
              <w:jc w:val="center"/>
              <w:rPr>
                <w:rFonts w:ascii="Arial" w:hAnsi="Arial" w:cs="Arial"/>
                <w:b/>
              </w:rPr>
            </w:pPr>
          </w:p>
        </w:tc>
        <w:tc>
          <w:tcPr>
            <w:tcW w:w="2674" w:type="dxa"/>
            <w:shd w:val="clear" w:color="auto" w:fill="262626" w:themeFill="text1" w:themeFillTint="D9"/>
            <w:vAlign w:val="center"/>
          </w:tcPr>
          <w:p w14:paraId="604A9FE7"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Nombre</w:t>
            </w:r>
          </w:p>
        </w:tc>
        <w:tc>
          <w:tcPr>
            <w:tcW w:w="1550" w:type="dxa"/>
            <w:shd w:val="clear" w:color="auto" w:fill="262626" w:themeFill="text1" w:themeFillTint="D9"/>
            <w:vAlign w:val="center"/>
          </w:tcPr>
          <w:p w14:paraId="29E53FC7"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Cargo</w:t>
            </w:r>
          </w:p>
        </w:tc>
        <w:tc>
          <w:tcPr>
            <w:tcW w:w="1559" w:type="dxa"/>
            <w:shd w:val="clear" w:color="auto" w:fill="262626" w:themeFill="text1" w:themeFillTint="D9"/>
            <w:vAlign w:val="center"/>
          </w:tcPr>
          <w:p w14:paraId="5ACC8D7B"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Dependencia</w:t>
            </w:r>
          </w:p>
        </w:tc>
        <w:tc>
          <w:tcPr>
            <w:tcW w:w="795" w:type="dxa"/>
            <w:shd w:val="clear" w:color="auto" w:fill="262626" w:themeFill="text1" w:themeFillTint="D9"/>
            <w:vAlign w:val="center"/>
          </w:tcPr>
          <w:p w14:paraId="745C9FDE"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Fecha</w:t>
            </w:r>
          </w:p>
        </w:tc>
        <w:tc>
          <w:tcPr>
            <w:tcW w:w="1934" w:type="dxa"/>
            <w:shd w:val="clear" w:color="auto" w:fill="262626" w:themeFill="text1" w:themeFillTint="D9"/>
            <w:vAlign w:val="center"/>
          </w:tcPr>
          <w:p w14:paraId="206DEEFA" w14:textId="77777777" w:rsidR="00B53D0D" w:rsidRPr="00523635" w:rsidRDefault="00B53D0D" w:rsidP="00893C75">
            <w:pPr>
              <w:spacing w:after="0" w:line="240" w:lineRule="auto"/>
              <w:jc w:val="center"/>
              <w:rPr>
                <w:rFonts w:ascii="Arial" w:hAnsi="Arial" w:cs="Arial"/>
                <w:b/>
              </w:rPr>
            </w:pPr>
            <w:r w:rsidRPr="00523635">
              <w:rPr>
                <w:rFonts w:ascii="Arial" w:hAnsi="Arial" w:cs="Arial"/>
                <w:b/>
              </w:rPr>
              <w:t>Razón del Cambio</w:t>
            </w:r>
          </w:p>
        </w:tc>
      </w:tr>
      <w:tr w:rsidR="00B53D0D" w:rsidRPr="00523635" w14:paraId="7D3D6392" w14:textId="77777777" w:rsidTr="00F51763">
        <w:tc>
          <w:tcPr>
            <w:tcW w:w="1235" w:type="dxa"/>
          </w:tcPr>
          <w:p w14:paraId="225C3536" w14:textId="77777777" w:rsidR="00B53D0D" w:rsidRPr="00523635" w:rsidRDefault="00B53D0D" w:rsidP="00893C75">
            <w:pPr>
              <w:spacing w:line="240" w:lineRule="auto"/>
              <w:jc w:val="both"/>
              <w:rPr>
                <w:rFonts w:ascii="Arial" w:hAnsi="Arial" w:cs="Arial"/>
                <w:b/>
              </w:rPr>
            </w:pPr>
            <w:r w:rsidRPr="00523635">
              <w:rPr>
                <w:rFonts w:ascii="Arial" w:hAnsi="Arial" w:cs="Arial"/>
                <w:b/>
              </w:rPr>
              <w:t>Autor (es)</w:t>
            </w:r>
          </w:p>
        </w:tc>
        <w:tc>
          <w:tcPr>
            <w:tcW w:w="2674" w:type="dxa"/>
          </w:tcPr>
          <w:p w14:paraId="4672196E" w14:textId="77777777" w:rsidR="00B53D0D" w:rsidRPr="00523635" w:rsidRDefault="00B53D0D" w:rsidP="00893C75">
            <w:pPr>
              <w:spacing w:line="240" w:lineRule="auto"/>
              <w:jc w:val="both"/>
              <w:rPr>
                <w:rFonts w:ascii="Arial" w:hAnsi="Arial" w:cs="Arial"/>
                <w:b/>
              </w:rPr>
            </w:pPr>
          </w:p>
        </w:tc>
        <w:tc>
          <w:tcPr>
            <w:tcW w:w="1550" w:type="dxa"/>
          </w:tcPr>
          <w:p w14:paraId="22466F5F" w14:textId="77777777" w:rsidR="00B53D0D" w:rsidRPr="00523635" w:rsidRDefault="00B53D0D" w:rsidP="00893C75">
            <w:pPr>
              <w:spacing w:line="240" w:lineRule="auto"/>
              <w:jc w:val="both"/>
              <w:rPr>
                <w:rFonts w:ascii="Arial" w:hAnsi="Arial" w:cs="Arial"/>
                <w:b/>
              </w:rPr>
            </w:pPr>
          </w:p>
        </w:tc>
        <w:tc>
          <w:tcPr>
            <w:tcW w:w="1559" w:type="dxa"/>
          </w:tcPr>
          <w:p w14:paraId="032B6442" w14:textId="77777777" w:rsidR="00B53D0D" w:rsidRPr="00523635" w:rsidRDefault="00B53D0D" w:rsidP="00893C75">
            <w:pPr>
              <w:spacing w:line="240" w:lineRule="auto"/>
              <w:jc w:val="both"/>
              <w:rPr>
                <w:rFonts w:ascii="Arial" w:hAnsi="Arial" w:cs="Arial"/>
                <w:b/>
              </w:rPr>
            </w:pPr>
          </w:p>
        </w:tc>
        <w:tc>
          <w:tcPr>
            <w:tcW w:w="795" w:type="dxa"/>
          </w:tcPr>
          <w:p w14:paraId="32B1FC2A" w14:textId="77777777" w:rsidR="00B53D0D" w:rsidRPr="00523635" w:rsidRDefault="00B53D0D" w:rsidP="00893C75">
            <w:pPr>
              <w:spacing w:line="240" w:lineRule="auto"/>
              <w:jc w:val="both"/>
              <w:rPr>
                <w:rFonts w:ascii="Arial" w:hAnsi="Arial" w:cs="Arial"/>
                <w:b/>
              </w:rPr>
            </w:pPr>
          </w:p>
        </w:tc>
        <w:tc>
          <w:tcPr>
            <w:tcW w:w="1934" w:type="dxa"/>
          </w:tcPr>
          <w:p w14:paraId="712395F9" w14:textId="77777777" w:rsidR="00B53D0D" w:rsidRPr="00523635" w:rsidRDefault="00B53D0D" w:rsidP="00893C75">
            <w:pPr>
              <w:spacing w:line="240" w:lineRule="auto"/>
              <w:jc w:val="both"/>
              <w:rPr>
                <w:rFonts w:ascii="Arial" w:hAnsi="Arial" w:cs="Arial"/>
                <w:b/>
              </w:rPr>
            </w:pPr>
          </w:p>
        </w:tc>
      </w:tr>
    </w:tbl>
    <w:p w14:paraId="746D39ED" w14:textId="77777777" w:rsidR="0092729E" w:rsidRPr="00523635" w:rsidRDefault="0092729E" w:rsidP="00893C75">
      <w:pPr>
        <w:spacing w:after="0" w:line="240" w:lineRule="auto"/>
        <w:rPr>
          <w:rFonts w:ascii="Arial" w:hAnsi="Arial" w:cs="Arial"/>
          <w:color w:val="000000" w:themeColor="text1"/>
        </w:rPr>
      </w:pPr>
    </w:p>
    <w:sectPr w:rsidR="0092729E" w:rsidRPr="00523635">
      <w:headerReference w:type="even" r:id="rId11"/>
      <w:headerReference w:type="default" r:id="rId12"/>
      <w:footerReference w:type="default" r:id="rId13"/>
      <w:headerReference w:type="first" r:id="rId14"/>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49148" w14:textId="77777777" w:rsidR="00000475" w:rsidRDefault="00000475">
      <w:pPr>
        <w:spacing w:after="0" w:line="240" w:lineRule="auto"/>
      </w:pPr>
      <w:r>
        <w:separator/>
      </w:r>
    </w:p>
  </w:endnote>
  <w:endnote w:type="continuationSeparator" w:id="0">
    <w:p w14:paraId="54F4502D" w14:textId="77777777" w:rsidR="00000475" w:rsidRDefault="00000475">
      <w:pPr>
        <w:spacing w:after="0" w:line="240" w:lineRule="auto"/>
      </w:pPr>
      <w:r>
        <w:continuationSeparator/>
      </w:r>
    </w:p>
  </w:endnote>
  <w:endnote w:type="continuationNotice" w:id="1">
    <w:p w14:paraId="1EE9B0FD" w14:textId="77777777" w:rsidR="00000475" w:rsidRDefault="000004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Arial"/>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1799E" w14:textId="77777777" w:rsidR="00000475" w:rsidRDefault="00000475">
      <w:pPr>
        <w:spacing w:after="0" w:line="240" w:lineRule="auto"/>
      </w:pPr>
      <w:r>
        <w:separator/>
      </w:r>
    </w:p>
  </w:footnote>
  <w:footnote w:type="continuationSeparator" w:id="0">
    <w:p w14:paraId="553FC9D9" w14:textId="77777777" w:rsidR="00000475" w:rsidRDefault="00000475">
      <w:pPr>
        <w:spacing w:after="0" w:line="240" w:lineRule="auto"/>
      </w:pPr>
      <w:r>
        <w:continuationSeparator/>
      </w:r>
    </w:p>
  </w:footnote>
  <w:footnote w:type="continuationNotice" w:id="1">
    <w:p w14:paraId="37C9E439" w14:textId="77777777" w:rsidR="00000475" w:rsidRDefault="0000047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60AA8" w14:textId="6D30D285" w:rsidR="00F51763" w:rsidRDefault="00000475">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DF2BE" w14:textId="36BC9D2D" w:rsidR="00E85AFD" w:rsidRDefault="00000475">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4" w15:restartNumberingAfterBreak="0">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2B3394"/>
    <w:multiLevelType w:val="hybridMultilevel"/>
    <w:tmpl w:val="301065A4"/>
    <w:lvl w:ilvl="0" w:tplc="240A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0"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407CAA"/>
    <w:multiLevelType w:val="hybridMultilevel"/>
    <w:tmpl w:val="B540D5C0"/>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6" w15:restartNumberingAfterBreak="0">
    <w:nsid w:val="49076739"/>
    <w:multiLevelType w:val="hybridMultilevel"/>
    <w:tmpl w:val="85A0B2DE"/>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7" w15:restartNumberingAfterBreak="0">
    <w:nsid w:val="4D4771C9"/>
    <w:multiLevelType w:val="hybridMultilevel"/>
    <w:tmpl w:val="EAF2E6A6"/>
    <w:lvl w:ilvl="0" w:tplc="240A000D">
      <w:start w:val="1"/>
      <w:numFmt w:val="bullet"/>
      <w:lvlText w:val=""/>
      <w:lvlJc w:val="left"/>
      <w:pPr>
        <w:ind w:left="1854" w:hanging="360"/>
      </w:pPr>
      <w:rPr>
        <w:rFonts w:ascii="Wingdings" w:hAnsi="Wingdings" w:hint="default"/>
      </w:rPr>
    </w:lvl>
    <w:lvl w:ilvl="1" w:tplc="240A0003" w:tentative="1">
      <w:start w:val="1"/>
      <w:numFmt w:val="bullet"/>
      <w:lvlText w:val="o"/>
      <w:lvlJc w:val="left"/>
      <w:pPr>
        <w:ind w:left="2574" w:hanging="360"/>
      </w:pPr>
      <w:rPr>
        <w:rFonts w:ascii="Courier New" w:hAnsi="Courier New" w:cs="Courier New" w:hint="default"/>
      </w:rPr>
    </w:lvl>
    <w:lvl w:ilvl="2" w:tplc="240A0005" w:tentative="1">
      <w:start w:val="1"/>
      <w:numFmt w:val="bullet"/>
      <w:lvlText w:val=""/>
      <w:lvlJc w:val="left"/>
      <w:pPr>
        <w:ind w:left="3294" w:hanging="360"/>
      </w:pPr>
      <w:rPr>
        <w:rFonts w:ascii="Wingdings" w:hAnsi="Wingdings" w:hint="default"/>
      </w:rPr>
    </w:lvl>
    <w:lvl w:ilvl="3" w:tplc="240A0001" w:tentative="1">
      <w:start w:val="1"/>
      <w:numFmt w:val="bullet"/>
      <w:lvlText w:val=""/>
      <w:lvlJc w:val="left"/>
      <w:pPr>
        <w:ind w:left="4014" w:hanging="360"/>
      </w:pPr>
      <w:rPr>
        <w:rFonts w:ascii="Symbol" w:hAnsi="Symbol" w:hint="default"/>
      </w:rPr>
    </w:lvl>
    <w:lvl w:ilvl="4" w:tplc="240A0003" w:tentative="1">
      <w:start w:val="1"/>
      <w:numFmt w:val="bullet"/>
      <w:lvlText w:val="o"/>
      <w:lvlJc w:val="left"/>
      <w:pPr>
        <w:ind w:left="4734" w:hanging="360"/>
      </w:pPr>
      <w:rPr>
        <w:rFonts w:ascii="Courier New" w:hAnsi="Courier New" w:cs="Courier New" w:hint="default"/>
      </w:rPr>
    </w:lvl>
    <w:lvl w:ilvl="5" w:tplc="240A0005" w:tentative="1">
      <w:start w:val="1"/>
      <w:numFmt w:val="bullet"/>
      <w:lvlText w:val=""/>
      <w:lvlJc w:val="left"/>
      <w:pPr>
        <w:ind w:left="5454" w:hanging="360"/>
      </w:pPr>
      <w:rPr>
        <w:rFonts w:ascii="Wingdings" w:hAnsi="Wingdings" w:hint="default"/>
      </w:rPr>
    </w:lvl>
    <w:lvl w:ilvl="6" w:tplc="240A0001" w:tentative="1">
      <w:start w:val="1"/>
      <w:numFmt w:val="bullet"/>
      <w:lvlText w:val=""/>
      <w:lvlJc w:val="left"/>
      <w:pPr>
        <w:ind w:left="6174" w:hanging="360"/>
      </w:pPr>
      <w:rPr>
        <w:rFonts w:ascii="Symbol" w:hAnsi="Symbol" w:hint="default"/>
      </w:rPr>
    </w:lvl>
    <w:lvl w:ilvl="7" w:tplc="240A0003" w:tentative="1">
      <w:start w:val="1"/>
      <w:numFmt w:val="bullet"/>
      <w:lvlText w:val="o"/>
      <w:lvlJc w:val="left"/>
      <w:pPr>
        <w:ind w:left="6894" w:hanging="360"/>
      </w:pPr>
      <w:rPr>
        <w:rFonts w:ascii="Courier New" w:hAnsi="Courier New" w:cs="Courier New" w:hint="default"/>
      </w:rPr>
    </w:lvl>
    <w:lvl w:ilvl="8" w:tplc="240A0005" w:tentative="1">
      <w:start w:val="1"/>
      <w:numFmt w:val="bullet"/>
      <w:lvlText w:val=""/>
      <w:lvlJc w:val="left"/>
      <w:pPr>
        <w:ind w:left="7614" w:hanging="360"/>
      </w:pPr>
      <w:rPr>
        <w:rFonts w:ascii="Wingdings" w:hAnsi="Wingdings" w:hint="default"/>
      </w:rPr>
    </w:lvl>
  </w:abstractNum>
  <w:abstractNum w:abstractNumId="18"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23"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27" w15:restartNumberingAfterBreak="0">
    <w:nsid w:val="6C4F55F5"/>
    <w:multiLevelType w:val="hybridMultilevel"/>
    <w:tmpl w:val="E5E2C72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8"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32"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9E7B05"/>
    <w:multiLevelType w:val="hybridMultilevel"/>
    <w:tmpl w:val="A4585A80"/>
    <w:lvl w:ilvl="0" w:tplc="240A0009">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5"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16cid:durableId="579366500">
    <w:abstractNumId w:val="29"/>
  </w:num>
  <w:num w:numId="2" w16cid:durableId="505485544">
    <w:abstractNumId w:val="30"/>
  </w:num>
  <w:num w:numId="3" w16cid:durableId="843277053">
    <w:abstractNumId w:val="26"/>
  </w:num>
  <w:num w:numId="4" w16cid:durableId="113305967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31442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77844970">
    <w:abstractNumId w:val="19"/>
  </w:num>
  <w:num w:numId="7" w16cid:durableId="211036800">
    <w:abstractNumId w:val="20"/>
  </w:num>
  <w:num w:numId="8" w16cid:durableId="2107997317">
    <w:abstractNumId w:val="2"/>
  </w:num>
  <w:num w:numId="9" w16cid:durableId="1580671781">
    <w:abstractNumId w:val="10"/>
  </w:num>
  <w:num w:numId="10" w16cid:durableId="1809400761">
    <w:abstractNumId w:val="28"/>
  </w:num>
  <w:num w:numId="11" w16cid:durableId="559172815">
    <w:abstractNumId w:val="6"/>
  </w:num>
  <w:num w:numId="12" w16cid:durableId="1328047260">
    <w:abstractNumId w:val="5"/>
  </w:num>
  <w:num w:numId="13" w16cid:durableId="886380371">
    <w:abstractNumId w:val="14"/>
  </w:num>
  <w:num w:numId="14" w16cid:durableId="1992901261">
    <w:abstractNumId w:val="18"/>
  </w:num>
  <w:num w:numId="15" w16cid:durableId="391276193">
    <w:abstractNumId w:val="24"/>
    <w:lvlOverride w:ilvl="0">
      <w:lvl w:ilvl="0">
        <w:numFmt w:val="bullet"/>
        <w:lvlText w:val=""/>
        <w:lvlJc w:val="left"/>
        <w:pPr>
          <w:tabs>
            <w:tab w:val="num" w:pos="720"/>
          </w:tabs>
          <w:ind w:left="720" w:hanging="360"/>
        </w:pPr>
        <w:rPr>
          <w:rFonts w:ascii="Wingdings" w:hAnsi="Wingdings" w:hint="default"/>
          <w:sz w:val="20"/>
        </w:rPr>
      </w:lvl>
    </w:lvlOverride>
  </w:num>
  <w:num w:numId="16" w16cid:durableId="1378702565">
    <w:abstractNumId w:val="32"/>
    <w:lvlOverride w:ilvl="0">
      <w:lvl w:ilvl="0">
        <w:numFmt w:val="bullet"/>
        <w:lvlText w:val=""/>
        <w:lvlJc w:val="left"/>
        <w:pPr>
          <w:tabs>
            <w:tab w:val="num" w:pos="720"/>
          </w:tabs>
          <w:ind w:left="720" w:hanging="360"/>
        </w:pPr>
        <w:rPr>
          <w:rFonts w:ascii="Wingdings" w:hAnsi="Wingdings" w:hint="default"/>
          <w:sz w:val="20"/>
        </w:rPr>
      </w:lvl>
    </w:lvlOverride>
  </w:num>
  <w:num w:numId="17" w16cid:durableId="260339375">
    <w:abstractNumId w:val="33"/>
    <w:lvlOverride w:ilvl="0">
      <w:lvl w:ilvl="0">
        <w:numFmt w:val="bullet"/>
        <w:lvlText w:val=""/>
        <w:lvlJc w:val="left"/>
        <w:pPr>
          <w:tabs>
            <w:tab w:val="num" w:pos="720"/>
          </w:tabs>
          <w:ind w:left="720" w:hanging="360"/>
        </w:pPr>
        <w:rPr>
          <w:rFonts w:ascii="Wingdings" w:hAnsi="Wingdings" w:hint="default"/>
          <w:sz w:val="20"/>
        </w:rPr>
      </w:lvl>
    </w:lvlOverride>
  </w:num>
  <w:num w:numId="18" w16cid:durableId="67189401">
    <w:abstractNumId w:val="23"/>
    <w:lvlOverride w:ilvl="0">
      <w:lvl w:ilvl="0">
        <w:numFmt w:val="bullet"/>
        <w:lvlText w:val=""/>
        <w:lvlJc w:val="left"/>
        <w:pPr>
          <w:tabs>
            <w:tab w:val="num" w:pos="720"/>
          </w:tabs>
          <w:ind w:left="720" w:hanging="360"/>
        </w:pPr>
        <w:rPr>
          <w:rFonts w:ascii="Wingdings" w:hAnsi="Wingdings" w:hint="default"/>
          <w:sz w:val="20"/>
        </w:rPr>
      </w:lvl>
    </w:lvlOverride>
  </w:num>
  <w:num w:numId="19" w16cid:durableId="792678800">
    <w:abstractNumId w:val="9"/>
  </w:num>
  <w:num w:numId="20" w16cid:durableId="1867912511">
    <w:abstractNumId w:val="22"/>
  </w:num>
  <w:num w:numId="21" w16cid:durableId="1340742040">
    <w:abstractNumId w:val="13"/>
  </w:num>
  <w:num w:numId="22" w16cid:durableId="1593708866">
    <w:abstractNumId w:val="12"/>
  </w:num>
  <w:num w:numId="23" w16cid:durableId="1926918412">
    <w:abstractNumId w:val="11"/>
  </w:num>
  <w:num w:numId="24" w16cid:durableId="48457321">
    <w:abstractNumId w:val="25"/>
  </w:num>
  <w:num w:numId="25" w16cid:durableId="548346651">
    <w:abstractNumId w:val="8"/>
  </w:num>
  <w:num w:numId="26" w16cid:durableId="1200633253">
    <w:abstractNumId w:val="1"/>
  </w:num>
  <w:num w:numId="27" w16cid:durableId="1590918751">
    <w:abstractNumId w:val="0"/>
  </w:num>
  <w:num w:numId="28" w16cid:durableId="1802991775">
    <w:abstractNumId w:val="3"/>
  </w:num>
  <w:num w:numId="29" w16cid:durableId="1653555971">
    <w:abstractNumId w:val="21"/>
  </w:num>
  <w:num w:numId="30" w16cid:durableId="1460802051">
    <w:abstractNumId w:val="4"/>
  </w:num>
  <w:num w:numId="31" w16cid:durableId="606742029">
    <w:abstractNumId w:val="27"/>
  </w:num>
  <w:num w:numId="32" w16cid:durableId="1340231753">
    <w:abstractNumId w:val="15"/>
  </w:num>
  <w:num w:numId="33" w16cid:durableId="480848203">
    <w:abstractNumId w:val="17"/>
  </w:num>
  <w:num w:numId="34" w16cid:durableId="630015483">
    <w:abstractNumId w:val="34"/>
  </w:num>
  <w:num w:numId="35" w16cid:durableId="1782068054">
    <w:abstractNumId w:val="7"/>
  </w:num>
  <w:num w:numId="36" w16cid:durableId="571086020">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00475"/>
    <w:rsid w:val="00021C88"/>
    <w:rsid w:val="00033399"/>
    <w:rsid w:val="000723CC"/>
    <w:rsid w:val="000935DA"/>
    <w:rsid w:val="000A1A99"/>
    <w:rsid w:val="000A3954"/>
    <w:rsid w:val="000A648F"/>
    <w:rsid w:val="000C285C"/>
    <w:rsid w:val="000E06CB"/>
    <w:rsid w:val="000E3051"/>
    <w:rsid w:val="000F2166"/>
    <w:rsid w:val="00117BFB"/>
    <w:rsid w:val="00120F91"/>
    <w:rsid w:val="00123C02"/>
    <w:rsid w:val="00136501"/>
    <w:rsid w:val="001412FD"/>
    <w:rsid w:val="00144E44"/>
    <w:rsid w:val="001723B7"/>
    <w:rsid w:val="00172F63"/>
    <w:rsid w:val="00174851"/>
    <w:rsid w:val="001C508E"/>
    <w:rsid w:val="001D75C8"/>
    <w:rsid w:val="00233A9B"/>
    <w:rsid w:val="002508D8"/>
    <w:rsid w:val="002D12AD"/>
    <w:rsid w:val="002E0F5A"/>
    <w:rsid w:val="003163ED"/>
    <w:rsid w:val="003232D5"/>
    <w:rsid w:val="00344B42"/>
    <w:rsid w:val="003605B2"/>
    <w:rsid w:val="00362DE7"/>
    <w:rsid w:val="003630EC"/>
    <w:rsid w:val="0038578C"/>
    <w:rsid w:val="00395869"/>
    <w:rsid w:val="003A64C4"/>
    <w:rsid w:val="003B2FA3"/>
    <w:rsid w:val="003B493D"/>
    <w:rsid w:val="004006EA"/>
    <w:rsid w:val="00400D09"/>
    <w:rsid w:val="00417AA3"/>
    <w:rsid w:val="00424075"/>
    <w:rsid w:val="004360C9"/>
    <w:rsid w:val="00444A2D"/>
    <w:rsid w:val="00451A05"/>
    <w:rsid w:val="004673B2"/>
    <w:rsid w:val="004E2ED0"/>
    <w:rsid w:val="00502891"/>
    <w:rsid w:val="00504738"/>
    <w:rsid w:val="00507DDA"/>
    <w:rsid w:val="00510E0B"/>
    <w:rsid w:val="00523635"/>
    <w:rsid w:val="005242C6"/>
    <w:rsid w:val="00537159"/>
    <w:rsid w:val="00553E9D"/>
    <w:rsid w:val="005931AF"/>
    <w:rsid w:val="005D3455"/>
    <w:rsid w:val="005D762E"/>
    <w:rsid w:val="005E2F69"/>
    <w:rsid w:val="005E687A"/>
    <w:rsid w:val="005E716B"/>
    <w:rsid w:val="005F34A9"/>
    <w:rsid w:val="0060151D"/>
    <w:rsid w:val="00604A19"/>
    <w:rsid w:val="00646F55"/>
    <w:rsid w:val="006866E9"/>
    <w:rsid w:val="006878B8"/>
    <w:rsid w:val="006A0BF0"/>
    <w:rsid w:val="006A0F52"/>
    <w:rsid w:val="006E0AA9"/>
    <w:rsid w:val="00702E2E"/>
    <w:rsid w:val="007300B7"/>
    <w:rsid w:val="00743A27"/>
    <w:rsid w:val="007553B0"/>
    <w:rsid w:val="00761526"/>
    <w:rsid w:val="00763DBE"/>
    <w:rsid w:val="007659AA"/>
    <w:rsid w:val="007C3AB2"/>
    <w:rsid w:val="007C77E5"/>
    <w:rsid w:val="007D4273"/>
    <w:rsid w:val="00811725"/>
    <w:rsid w:val="00815D58"/>
    <w:rsid w:val="00834292"/>
    <w:rsid w:val="00845E20"/>
    <w:rsid w:val="00880A59"/>
    <w:rsid w:val="00886060"/>
    <w:rsid w:val="00893C75"/>
    <w:rsid w:val="008D48E0"/>
    <w:rsid w:val="008D7773"/>
    <w:rsid w:val="008F5A23"/>
    <w:rsid w:val="009015A5"/>
    <w:rsid w:val="0092729E"/>
    <w:rsid w:val="009448E8"/>
    <w:rsid w:val="009644C0"/>
    <w:rsid w:val="009B6B97"/>
    <w:rsid w:val="009D3278"/>
    <w:rsid w:val="009E35B7"/>
    <w:rsid w:val="00A30720"/>
    <w:rsid w:val="00A63563"/>
    <w:rsid w:val="00A92164"/>
    <w:rsid w:val="00A93D42"/>
    <w:rsid w:val="00AC566A"/>
    <w:rsid w:val="00AE43F1"/>
    <w:rsid w:val="00AF2613"/>
    <w:rsid w:val="00AF79AC"/>
    <w:rsid w:val="00B03D78"/>
    <w:rsid w:val="00B06A3A"/>
    <w:rsid w:val="00B334B2"/>
    <w:rsid w:val="00B37BFF"/>
    <w:rsid w:val="00B457AB"/>
    <w:rsid w:val="00B53D0D"/>
    <w:rsid w:val="00B67A68"/>
    <w:rsid w:val="00B97E9F"/>
    <w:rsid w:val="00BA3E8C"/>
    <w:rsid w:val="00BA649D"/>
    <w:rsid w:val="00BB464D"/>
    <w:rsid w:val="00C40C7E"/>
    <w:rsid w:val="00C72F0E"/>
    <w:rsid w:val="00CA46F1"/>
    <w:rsid w:val="00CA7209"/>
    <w:rsid w:val="00CC084F"/>
    <w:rsid w:val="00CC09B2"/>
    <w:rsid w:val="00CE69A9"/>
    <w:rsid w:val="00CF66F5"/>
    <w:rsid w:val="00D11770"/>
    <w:rsid w:val="00D17345"/>
    <w:rsid w:val="00D277E1"/>
    <w:rsid w:val="00D47881"/>
    <w:rsid w:val="00D479AD"/>
    <w:rsid w:val="00D83FDF"/>
    <w:rsid w:val="00D85CF8"/>
    <w:rsid w:val="00DC52B5"/>
    <w:rsid w:val="00DD7DE9"/>
    <w:rsid w:val="00E2227D"/>
    <w:rsid w:val="00E34F6F"/>
    <w:rsid w:val="00E413A0"/>
    <w:rsid w:val="00E5319B"/>
    <w:rsid w:val="00E54187"/>
    <w:rsid w:val="00E70BF3"/>
    <w:rsid w:val="00E7714A"/>
    <w:rsid w:val="00E84005"/>
    <w:rsid w:val="00E85AFD"/>
    <w:rsid w:val="00EA7E9D"/>
    <w:rsid w:val="00EB21B5"/>
    <w:rsid w:val="00EB5C81"/>
    <w:rsid w:val="00EB7AC0"/>
    <w:rsid w:val="00EE736D"/>
    <w:rsid w:val="00F2679D"/>
    <w:rsid w:val="00F30C5D"/>
    <w:rsid w:val="00F31257"/>
    <w:rsid w:val="00F439FE"/>
    <w:rsid w:val="00F51763"/>
    <w:rsid w:val="00F522E1"/>
    <w:rsid w:val="00F67240"/>
    <w:rsid w:val="00F915C4"/>
    <w:rsid w:val="00F97D5C"/>
    <w:rsid w:val="00FB155A"/>
    <w:rsid w:val="00FB5843"/>
    <w:rsid w:val="00FC270E"/>
    <w:rsid w:val="00FC33BF"/>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Fuerte">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styleId="Mencinsinresolver">
    <w:name w:val="Unresolved Mention"/>
    <w:basedOn w:val="Fuentedeprrafopredeter"/>
    <w:uiPriority w:val="99"/>
    <w:semiHidden/>
    <w:unhideWhenUsed/>
    <w:rsid w:val="009644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Props1.xml><?xml version="1.0" encoding="utf-8"?>
<ds:datastoreItem xmlns:ds="http://schemas.openxmlformats.org/officeDocument/2006/customXml" ds:itemID="{8F77DE2A-42C6-4CA6-9039-80EF84878373}">
  <ds:schemaRefs>
    <ds:schemaRef ds:uri="http://schemas.openxmlformats.org/officeDocument/2006/bibliography"/>
  </ds:schemaRefs>
</ds:datastoreItem>
</file>

<file path=customXml/itemProps2.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3.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docProps/app.xml><?xml version="1.0" encoding="utf-8"?>
<Properties xmlns="http://schemas.openxmlformats.org/officeDocument/2006/extended-properties" xmlns:vt="http://schemas.openxmlformats.org/officeDocument/2006/docPropsVTypes">
  <Template>Formato_word-SENA-GC-F-005-V1.dotx</Template>
  <TotalTime>229</TotalTime>
  <Pages>7</Pages>
  <Words>2094</Words>
  <Characters>11522</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Henry Alberto Amezquita Correa</cp:lastModifiedBy>
  <cp:revision>22</cp:revision>
  <cp:lastPrinted>2016-06-08T13:42:00Z</cp:lastPrinted>
  <dcterms:created xsi:type="dcterms:W3CDTF">2026-03-16T12:27:00Z</dcterms:created>
  <dcterms:modified xsi:type="dcterms:W3CDTF">2026-04-09T02:02:00Z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